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CA" w:rsidRDefault="004A2FCA" w:rsidP="004A2FCA">
      <w:pPr>
        <w:pStyle w:val="1"/>
      </w:pPr>
      <w:r>
        <w:rPr>
          <w:rFonts w:hint="eastAsia"/>
        </w:rPr>
        <w:t>教育·科技</w:t>
      </w: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教</w:t>
      </w:r>
      <w:r w:rsidRPr="004A2FCA">
        <w:rPr>
          <w:rFonts w:ascii="汉仪中黑简" w:eastAsia="汉仪中黑简" w:cs="汉仪中黑简"/>
          <w:color w:val="FFFFFF"/>
          <w:spacing w:val="-2"/>
          <w:kern w:val="0"/>
          <w:sz w:val="34"/>
          <w:szCs w:val="34"/>
          <w:lang w:val="zh-CN"/>
        </w:rPr>
        <w:t xml:space="preserve">  </w:t>
      </w:r>
      <w:r w:rsidRPr="004A2FCA">
        <w:rPr>
          <w:rFonts w:ascii="汉仪中黑简" w:eastAsia="汉仪中黑简" w:cs="汉仪中黑简" w:hint="eastAsia"/>
          <w:color w:val="FFFFFF"/>
          <w:spacing w:val="-2"/>
          <w:kern w:val="0"/>
          <w:sz w:val="34"/>
          <w:szCs w:val="34"/>
          <w:lang w:val="zh-CN"/>
        </w:rPr>
        <w:t>育</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年，全市教育投入</w:t>
      </w:r>
      <w:r w:rsidRPr="004A2FCA">
        <w:rPr>
          <w:rFonts w:ascii="&lt;9752&gt;&lt;9E1F&gt;&lt;534E&gt;光&lt;62A5&gt;宋" w:eastAsia="&lt;9752&gt;&lt;9E1F&gt;&lt;534E&gt;光&lt;62A5&gt;宋" w:cs="&lt;9752&gt;&lt;9E1F&gt;&lt;534E&gt;光&lt;62A5&gt;宋"/>
          <w:color w:val="000000"/>
          <w:spacing w:val="-1"/>
          <w:kern w:val="0"/>
          <w:sz w:val="19"/>
          <w:szCs w:val="19"/>
          <w:lang w:val="zh-CN"/>
        </w:rPr>
        <w:t>95.2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亿元，比</w:t>
      </w:r>
      <w:r w:rsidRPr="004A2FCA">
        <w:rPr>
          <w:rFonts w:ascii="&lt;9752&gt;&lt;9E1F&gt;&lt;534E&gt;光&lt;62A5&gt;宋" w:eastAsia="&lt;9752&gt;&lt;9E1F&gt;&lt;534E&gt;光&lt;62A5&gt;宋" w:cs="&lt;9752&gt;&lt;9E1F&gt;&lt;534E&gt;光&lt;62A5&gt;宋"/>
          <w:color w:val="000000"/>
          <w:spacing w:val="-1"/>
          <w:kern w:val="0"/>
          <w:sz w:val="19"/>
          <w:szCs w:val="19"/>
          <w:lang w:val="zh-CN"/>
        </w:rPr>
        <w:t>2014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年增加</w:t>
      </w:r>
      <w:r w:rsidRPr="004A2FCA">
        <w:rPr>
          <w:rFonts w:ascii="&lt;9752&gt;&lt;9E1F&gt;&lt;534E&gt;光&lt;62A5&gt;宋" w:eastAsia="&lt;9752&gt;&lt;9E1F&gt;&lt;534E&gt;光&lt;62A5&gt;宋" w:cs="&lt;9752&gt;&lt;9E1F&gt;&lt;534E&gt;光&lt;62A5&gt;宋"/>
          <w:color w:val="000000"/>
          <w:spacing w:val="-1"/>
          <w:kern w:val="0"/>
          <w:sz w:val="19"/>
          <w:szCs w:val="19"/>
          <w:lang w:val="zh-CN"/>
        </w:rPr>
        <w:t>14.1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4A2FCA">
        <w:rPr>
          <w:rFonts w:ascii="&lt;9752&gt;&lt;9E1F&gt;&lt;534E&gt;光&lt;62A5&gt;宋" w:eastAsia="&lt;9752&gt;&lt;9E1F&gt;&lt;534E&gt;光&lt;62A5&gt;宋" w:cs="&lt;9752&gt;&lt;9E1F&gt;&lt;534E&gt;光&lt;62A5&gt;宋"/>
          <w:color w:val="000000"/>
          <w:spacing w:val="-1"/>
          <w:kern w:val="0"/>
          <w:sz w:val="19"/>
          <w:szCs w:val="19"/>
          <w:lang w:val="zh-CN"/>
        </w:rPr>
        <w:t>17.39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％。其中，国家财政性教育经费</w:t>
      </w:r>
      <w:r w:rsidRPr="004A2FCA">
        <w:rPr>
          <w:rFonts w:ascii="&lt;9752&gt;&lt;9E1F&gt;&lt;534E&gt;光&lt;62A5&gt;宋" w:eastAsia="&lt;9752&gt;&lt;9E1F&gt;&lt;534E&gt;光&lt;62A5&gt;宋" w:cs="&lt;9752&gt;&lt;9E1F&gt;&lt;534E&gt;光&lt;62A5&gt;宋"/>
          <w:color w:val="000000"/>
          <w:spacing w:val="-1"/>
          <w:kern w:val="0"/>
          <w:sz w:val="19"/>
          <w:szCs w:val="19"/>
          <w:lang w:val="zh-CN"/>
        </w:rPr>
        <w:t>81.04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亿元，公共财政预算安排的教育经费</w:t>
      </w:r>
      <w:r w:rsidRPr="004A2FCA">
        <w:rPr>
          <w:rFonts w:ascii="&lt;9752&gt;&lt;9E1F&gt;&lt;534E&gt;光&lt;62A5&gt;宋" w:eastAsia="&lt;9752&gt;&lt;9E1F&gt;&lt;534E&gt;光&lt;62A5&gt;宋" w:cs="&lt;9752&gt;&lt;9E1F&gt;&lt;534E&gt;光&lt;62A5&gt;宋"/>
          <w:color w:val="000000"/>
          <w:spacing w:val="-1"/>
          <w:kern w:val="0"/>
          <w:sz w:val="19"/>
          <w:szCs w:val="19"/>
          <w:lang w:val="zh-CN"/>
        </w:rPr>
        <w:t>80.6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亿元，政府性基金预算安排的教育经费</w:t>
      </w:r>
      <w:r w:rsidRPr="004A2FCA">
        <w:rPr>
          <w:rFonts w:ascii="&lt;9752&gt;&lt;9E1F&gt;&lt;534E&gt;光&lt;62A5&gt;宋" w:eastAsia="&lt;9752&gt;&lt;9E1F&gt;&lt;534E&gt;光&lt;62A5&gt;宋" w:cs="&lt;9752&gt;&lt;9E1F&gt;&lt;534E&gt;光&lt;62A5&gt;宋"/>
          <w:color w:val="000000"/>
          <w:spacing w:val="-1"/>
          <w:kern w:val="0"/>
          <w:sz w:val="19"/>
          <w:szCs w:val="19"/>
          <w:lang w:val="zh-CN"/>
        </w:rPr>
        <w:t>3713.1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万元；在国家财政性教育经费中，教育费附加</w:t>
      </w:r>
      <w:r w:rsidRPr="004A2FCA">
        <w:rPr>
          <w:rFonts w:ascii="&lt;9752&gt;&lt;9E1F&gt;&lt;534E&gt;光&lt;62A5&gt;宋" w:eastAsia="&lt;9752&gt;&lt;9E1F&gt;&lt;534E&gt;光&lt;62A5&gt;宋" w:cs="&lt;9752&gt;&lt;9E1F&gt;&lt;534E&gt;光&lt;62A5&gt;宋"/>
          <w:color w:val="000000"/>
          <w:spacing w:val="-1"/>
          <w:kern w:val="0"/>
          <w:sz w:val="19"/>
          <w:szCs w:val="19"/>
          <w:lang w:val="zh-CN"/>
        </w:rPr>
        <w:t>5.48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年共争取中央及省支持菏泽市教育发展资金</w:t>
      </w:r>
      <w:r w:rsidRPr="004A2FCA">
        <w:rPr>
          <w:rFonts w:ascii="&lt;9752&gt;&lt;9E1F&gt;&lt;534E&gt;光&lt;62A5&gt;宋" w:eastAsia="&lt;9752&gt;&lt;9E1F&gt;&lt;534E&gt;光&lt;62A5&gt;宋" w:cs="&lt;9752&gt;&lt;9E1F&gt;&lt;534E&gt;光&lt;62A5&gt;宋"/>
          <w:color w:val="000000"/>
          <w:spacing w:val="-1"/>
          <w:kern w:val="0"/>
          <w:sz w:val="19"/>
          <w:szCs w:val="19"/>
          <w:lang w:val="zh-CN"/>
        </w:rPr>
        <w:t>17.68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亿元，其中义务教育保障资金</w:t>
      </w:r>
      <w:r w:rsidRPr="004A2FCA">
        <w:rPr>
          <w:rFonts w:ascii="&lt;9752&gt;&lt;9E1F&gt;&lt;534E&gt;光&lt;62A5&gt;宋" w:eastAsia="&lt;9752&gt;&lt;9E1F&gt;&lt;534E&gt;光&lt;62A5&gt;宋" w:cs="&lt;9752&gt;&lt;9E1F&gt;&lt;534E&gt;光&lt;62A5&gt;宋"/>
          <w:color w:val="000000"/>
          <w:spacing w:val="-1"/>
          <w:kern w:val="0"/>
          <w:sz w:val="19"/>
          <w:szCs w:val="19"/>
          <w:lang w:val="zh-CN"/>
        </w:rPr>
        <w:t>8.2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亿元，各项资金</w:t>
      </w:r>
      <w:r w:rsidRPr="004A2FCA">
        <w:rPr>
          <w:rFonts w:ascii="&lt;9752&gt;&lt;9E1F&gt;&lt;534E&gt;光&lt;62A5&gt;宋" w:eastAsia="&lt;9752&gt;&lt;9E1F&gt;&lt;534E&gt;光&lt;62A5&gt;宋" w:cs="&lt;9752&gt;&lt;9E1F&gt;&lt;534E&gt;光&lt;62A5&gt;宋"/>
          <w:color w:val="000000"/>
          <w:spacing w:val="-1"/>
          <w:kern w:val="0"/>
          <w:sz w:val="19"/>
          <w:szCs w:val="19"/>
          <w:lang w:val="zh-CN"/>
        </w:rPr>
        <w:t>9.2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年，全市中小学校舍标准化建设工程共开工建设、改造学校</w:t>
      </w:r>
      <w:r w:rsidRPr="004A2FCA">
        <w:rPr>
          <w:rFonts w:ascii="&lt;9752&gt;&lt;9E1F&gt;&lt;534E&gt;光&lt;62A5&gt;宋" w:eastAsia="&lt;9752&gt;&lt;9E1F&gt;&lt;534E&gt;光&lt;62A5&gt;宋" w:cs="&lt;9752&gt;&lt;9E1F&gt;&lt;534E&gt;光&lt;62A5&gt;宋"/>
          <w:color w:val="000000"/>
          <w:spacing w:val="-1"/>
          <w:kern w:val="0"/>
          <w:sz w:val="19"/>
          <w:szCs w:val="19"/>
          <w:lang w:val="zh-CN"/>
        </w:rPr>
        <w:t>1138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处，开工项目</w:t>
      </w:r>
      <w:r w:rsidRPr="004A2FCA">
        <w:rPr>
          <w:rFonts w:ascii="&lt;9752&gt;&lt;9E1F&gt;&lt;534E&gt;光&lt;62A5&gt;宋" w:eastAsia="&lt;9752&gt;&lt;9E1F&gt;&lt;534E&gt;光&lt;62A5&gt;宋" w:cs="&lt;9752&gt;&lt;9E1F&gt;&lt;534E&gt;光&lt;62A5&gt;宋"/>
          <w:color w:val="000000"/>
          <w:spacing w:val="-1"/>
          <w:kern w:val="0"/>
          <w:sz w:val="19"/>
          <w:szCs w:val="19"/>
          <w:lang w:val="zh-CN"/>
        </w:rPr>
        <w:t>1636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个，新建、改造面积</w:t>
      </w:r>
      <w:r w:rsidRPr="004A2FCA">
        <w:rPr>
          <w:rFonts w:ascii="&lt;9752&gt;&lt;9E1F&gt;&lt;534E&gt;光&lt;62A5&gt;宋" w:eastAsia="&lt;9752&gt;&lt;9E1F&gt;&lt;534E&gt;光&lt;62A5&gt;宋" w:cs="&lt;9752&gt;&lt;9E1F&gt;&lt;534E&gt;光&lt;62A5&gt;宋"/>
          <w:color w:val="000000"/>
          <w:spacing w:val="-1"/>
          <w:kern w:val="0"/>
          <w:sz w:val="19"/>
          <w:szCs w:val="19"/>
          <w:lang w:val="zh-CN"/>
        </w:rPr>
        <w:t>130.93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万平方米，完成投资</w:t>
      </w:r>
      <w:r w:rsidRPr="004A2FCA">
        <w:rPr>
          <w:rFonts w:ascii="&lt;9752&gt;&lt;9E1F&gt;&lt;534E&gt;光&lt;62A5&gt;宋" w:eastAsia="&lt;9752&gt;&lt;9E1F&gt;&lt;534E&gt;光&lt;62A5&gt;宋" w:cs="&lt;9752&gt;&lt;9E1F&gt;&lt;534E&gt;光&lt;62A5&gt;宋"/>
          <w:color w:val="000000"/>
          <w:spacing w:val="-1"/>
          <w:kern w:val="0"/>
          <w:sz w:val="19"/>
          <w:szCs w:val="19"/>
          <w:lang w:val="zh-CN"/>
        </w:rPr>
        <w:t>10.59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亿元；新建、改扩建城区中小学校</w:t>
      </w:r>
      <w:r w:rsidRPr="004A2FCA">
        <w:rPr>
          <w:rFonts w:ascii="&lt;9752&gt;&lt;9E1F&gt;&lt;534E&gt;光&lt;62A5&gt;宋" w:eastAsia="&lt;9752&gt;&lt;9E1F&gt;&lt;534E&gt;光&lt;62A5&gt;宋" w:cs="&lt;9752&gt;&lt;9E1F&gt;&lt;534E&gt;光&lt;62A5&gt;宋"/>
          <w:color w:val="000000"/>
          <w:spacing w:val="-1"/>
          <w:kern w:val="0"/>
          <w:sz w:val="19"/>
          <w:szCs w:val="19"/>
          <w:lang w:val="zh-CN"/>
        </w:rPr>
        <w:t>26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所，开工面积</w:t>
      </w:r>
      <w:r w:rsidRPr="004A2FCA">
        <w:rPr>
          <w:rFonts w:ascii="&lt;9752&gt;&lt;9E1F&gt;&lt;534E&gt;光&lt;62A5&gt;宋" w:eastAsia="&lt;9752&gt;&lt;9E1F&gt;&lt;534E&gt;光&lt;62A5&gt;宋" w:cs="&lt;9752&gt;&lt;9E1F&gt;&lt;534E&gt;光&lt;62A5&gt;宋"/>
          <w:color w:val="000000"/>
          <w:spacing w:val="-1"/>
          <w:kern w:val="0"/>
          <w:sz w:val="19"/>
          <w:szCs w:val="19"/>
          <w:lang w:val="zh-CN"/>
        </w:rPr>
        <w:t>23.75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万平方米，完成投资</w:t>
      </w:r>
      <w:r w:rsidRPr="004A2FCA">
        <w:rPr>
          <w:rFonts w:ascii="&lt;9752&gt;&lt;9E1F&gt;&lt;534E&gt;光&lt;62A5&gt;宋" w:eastAsia="&lt;9752&gt;&lt;9E1F&gt;&lt;534E&gt;光&lt;62A5&gt;宋" w:cs="&lt;9752&gt;&lt;9E1F&gt;&lt;534E&gt;光&lt;62A5&gt;宋"/>
          <w:color w:val="000000"/>
          <w:spacing w:val="-1"/>
          <w:kern w:val="0"/>
          <w:sz w:val="19"/>
          <w:szCs w:val="19"/>
          <w:lang w:val="zh-CN"/>
        </w:rPr>
        <w:t>5.7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亿元；新建幼儿园项目</w:t>
      </w:r>
      <w:r w:rsidRPr="004A2FCA">
        <w:rPr>
          <w:rFonts w:ascii="&lt;9752&gt;&lt;9E1F&gt;&lt;534E&gt;光&lt;62A5&gt;宋" w:eastAsia="&lt;9752&gt;&lt;9E1F&gt;&lt;534E&gt;光&lt;62A5&gt;宋" w:cs="&lt;9752&gt;&lt;9E1F&gt;&lt;534E&gt;光&lt;62A5&gt;宋"/>
          <w:color w:val="000000"/>
          <w:spacing w:val="-1"/>
          <w:kern w:val="0"/>
          <w:sz w:val="19"/>
          <w:szCs w:val="19"/>
          <w:lang w:val="zh-CN"/>
        </w:rPr>
        <w:t>227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个，开工面积</w:t>
      </w:r>
      <w:r w:rsidRPr="004A2FCA">
        <w:rPr>
          <w:rFonts w:ascii="&lt;9752&gt;&lt;9E1F&gt;&lt;534E&gt;光&lt;62A5&gt;宋" w:eastAsia="&lt;9752&gt;&lt;9E1F&gt;&lt;534E&gt;光&lt;62A5&gt;宋" w:cs="&lt;9752&gt;&lt;9E1F&gt;&lt;534E&gt;光&lt;62A5&gt;宋"/>
          <w:color w:val="000000"/>
          <w:spacing w:val="-1"/>
          <w:kern w:val="0"/>
          <w:sz w:val="19"/>
          <w:szCs w:val="19"/>
          <w:lang w:val="zh-CN"/>
        </w:rPr>
        <w:t>11.78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万平方米，完成投资</w:t>
      </w:r>
      <w:r w:rsidRPr="004A2FCA">
        <w:rPr>
          <w:rFonts w:ascii="&lt;9752&gt;&lt;9E1F&gt;&lt;534E&gt;光&lt;62A5&gt;宋" w:eastAsia="&lt;9752&gt;&lt;9E1F&gt;&lt;534E&gt;光&lt;62A5&gt;宋" w:cs="&lt;9752&gt;&lt;9E1F&gt;&lt;534E&gt;光&lt;62A5&gt;宋"/>
          <w:color w:val="000000"/>
          <w:spacing w:val="-1"/>
          <w:kern w:val="0"/>
          <w:sz w:val="19"/>
          <w:szCs w:val="19"/>
          <w:lang w:val="zh-CN"/>
        </w:rPr>
        <w:t>1.27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资助贫困生</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5"/>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年为</w:t>
      </w:r>
      <w:r w:rsidRPr="004A2FCA">
        <w:rPr>
          <w:rFonts w:ascii="&lt;9752&gt;&lt;9E1F&gt;&lt;534E&gt;光&lt;62A5&gt;宋" w:eastAsia="&lt;9752&gt;&lt;9E1F&gt;&lt;534E&gt;光&lt;62A5&gt;宋" w:cs="&lt;9752&gt;&lt;9E1F&gt;&lt;534E&gt;光&lt;62A5&gt;宋"/>
          <w:color w:val="000000"/>
          <w:spacing w:val="-5"/>
          <w:kern w:val="0"/>
          <w:sz w:val="19"/>
          <w:szCs w:val="19"/>
          <w:lang w:val="zh-CN"/>
        </w:rPr>
        <w:t>19.1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万名家庭经济困难学生共发放国家助学金</w:t>
      </w:r>
      <w:r w:rsidRPr="004A2FCA">
        <w:rPr>
          <w:rFonts w:ascii="&lt;9752&gt;&lt;9E1F&gt;&lt;534E&gt;光&lt;62A5&gt;宋" w:eastAsia="&lt;9752&gt;&lt;9E1F&gt;&lt;534E&gt;光&lt;62A5&gt;宋" w:cs="&lt;9752&gt;&lt;9E1F&gt;&lt;534E&gt;光&lt;62A5&gt;宋"/>
          <w:color w:val="000000"/>
          <w:spacing w:val="-5"/>
          <w:kern w:val="0"/>
          <w:sz w:val="19"/>
          <w:szCs w:val="19"/>
          <w:lang w:val="zh-CN"/>
        </w:rPr>
        <w:t>15923.3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万元。其中，发放学前教育助学金</w:t>
      </w:r>
      <w:r w:rsidRPr="004A2FCA">
        <w:rPr>
          <w:rFonts w:ascii="&lt;9752&gt;&lt;9E1F&gt;&lt;534E&gt;光&lt;62A5&gt;宋" w:eastAsia="&lt;9752&gt;&lt;9E1F&gt;&lt;534E&gt;光&lt;62A5&gt;宋" w:cs="&lt;9752&gt;&lt;9E1F&gt;&lt;534E&gt;光&lt;62A5&gt;宋"/>
          <w:color w:val="000000"/>
          <w:spacing w:val="-5"/>
          <w:kern w:val="0"/>
          <w:sz w:val="19"/>
          <w:szCs w:val="19"/>
          <w:lang w:val="zh-CN"/>
        </w:rPr>
        <w:t>2054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万元，资助学生</w:t>
      </w:r>
      <w:r w:rsidRPr="004A2FCA">
        <w:rPr>
          <w:rFonts w:ascii="&lt;9752&gt;&lt;9E1F&gt;&lt;534E&gt;光&lt;62A5&gt;宋" w:eastAsia="&lt;9752&gt;&lt;9E1F&gt;&lt;534E&gt;光&lt;62A5&gt;宋" w:cs="&lt;9752&gt;&lt;9E1F&gt;&lt;534E&gt;光&lt;62A5&gt;宋"/>
          <w:color w:val="000000"/>
          <w:spacing w:val="-5"/>
          <w:kern w:val="0"/>
          <w:sz w:val="19"/>
          <w:szCs w:val="19"/>
          <w:lang w:val="zh-CN"/>
        </w:rPr>
        <w:t>3.4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万人；发放义务教育阶段寄宿生生活补助费</w:t>
      </w:r>
      <w:r w:rsidRPr="004A2FCA">
        <w:rPr>
          <w:rFonts w:ascii="&lt;9752&gt;&lt;9E1F&gt;&lt;534E&gt;光&lt;62A5&gt;宋" w:eastAsia="&lt;9752&gt;&lt;9E1F&gt;&lt;534E&gt;光&lt;62A5&gt;宋" w:cs="&lt;9752&gt;&lt;9E1F&gt;&lt;534E&gt;光&lt;62A5&gt;宋"/>
          <w:color w:val="000000"/>
          <w:spacing w:val="-5"/>
          <w:kern w:val="0"/>
          <w:sz w:val="19"/>
          <w:szCs w:val="19"/>
          <w:lang w:val="zh-CN"/>
        </w:rPr>
        <w:t>3679</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万元，资助学生</w:t>
      </w:r>
      <w:r w:rsidRPr="004A2FCA">
        <w:rPr>
          <w:rFonts w:ascii="&lt;9752&gt;&lt;9E1F&gt;&lt;534E&gt;光&lt;62A5&gt;宋" w:eastAsia="&lt;9752&gt;&lt;9E1F&gt;&lt;534E&gt;光&lt;62A5&gt;宋" w:cs="&lt;9752&gt;&lt;9E1F&gt;&lt;534E&gt;光&lt;62A5&gt;宋"/>
          <w:color w:val="000000"/>
          <w:spacing w:val="-5"/>
          <w:kern w:val="0"/>
          <w:sz w:val="19"/>
          <w:szCs w:val="19"/>
          <w:lang w:val="zh-CN"/>
        </w:rPr>
        <w:t>5.1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万人；发放高中助学金</w:t>
      </w:r>
      <w:r w:rsidRPr="004A2FCA">
        <w:rPr>
          <w:rFonts w:ascii="&lt;9752&gt;&lt;9E1F&gt;&lt;534E&gt;光&lt;62A5&gt;宋" w:eastAsia="&lt;9752&gt;&lt;9E1F&gt;&lt;534E&gt;光&lt;62A5&gt;宋" w:cs="&lt;9752&gt;&lt;9E1F&gt;&lt;534E&gt;光&lt;62A5&gt;宋"/>
          <w:color w:val="000000"/>
          <w:spacing w:val="-5"/>
          <w:kern w:val="0"/>
          <w:sz w:val="19"/>
          <w:szCs w:val="19"/>
          <w:lang w:val="zh-CN"/>
        </w:rPr>
        <w:t>2316</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万元，资助学生</w:t>
      </w:r>
      <w:r w:rsidRPr="004A2FCA">
        <w:rPr>
          <w:rFonts w:ascii="&lt;9752&gt;&lt;9E1F&gt;&lt;534E&gt;光&lt;62A5&gt;宋" w:eastAsia="&lt;9752&gt;&lt;9E1F&gt;&lt;534E&gt;光&lt;62A5&gt;宋" w:cs="&lt;9752&gt;&lt;9E1F&gt;&lt;534E&gt;光&lt;62A5&gt;宋"/>
          <w:color w:val="000000"/>
          <w:spacing w:val="-5"/>
          <w:kern w:val="0"/>
          <w:sz w:val="19"/>
          <w:szCs w:val="19"/>
          <w:lang w:val="zh-CN"/>
        </w:rPr>
        <w:t>2.5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万人；发放中职助学金</w:t>
      </w:r>
      <w:r w:rsidRPr="004A2FCA">
        <w:rPr>
          <w:rFonts w:ascii="&lt;9752&gt;&lt;9E1F&gt;&lt;534E&gt;光&lt;62A5&gt;宋" w:eastAsia="&lt;9752&gt;&lt;9E1F&gt;&lt;534E&gt;光&lt;62A5&gt;宋" w:cs="&lt;9752&gt;&lt;9E1F&gt;&lt;534E&gt;光&lt;62A5&gt;宋"/>
          <w:color w:val="000000"/>
          <w:spacing w:val="-5"/>
          <w:kern w:val="0"/>
          <w:sz w:val="19"/>
          <w:szCs w:val="19"/>
          <w:lang w:val="zh-CN"/>
        </w:rPr>
        <w:t>1028.5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万元，资助学生</w:t>
      </w:r>
      <w:r w:rsidRPr="004A2FCA">
        <w:rPr>
          <w:rFonts w:ascii="&lt;9752&gt;&lt;9E1F&gt;&lt;534E&gt;光&lt;62A5&gt;宋" w:eastAsia="&lt;9752&gt;&lt;9E1F&gt;&lt;534E&gt;光&lt;62A5&gt;宋" w:cs="&lt;9752&gt;&lt;9E1F&gt;&lt;534E&gt;光&lt;62A5&gt;宋"/>
          <w:color w:val="000000"/>
          <w:spacing w:val="-5"/>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万人；为</w:t>
      </w:r>
      <w:r w:rsidRPr="004A2FCA">
        <w:rPr>
          <w:rFonts w:ascii="&lt;9752&gt;&lt;9E1F&gt;&lt;534E&gt;光&lt;62A5&gt;宋" w:eastAsia="&lt;9752&gt;&lt;9E1F&gt;&lt;534E&gt;光&lt;62A5&gt;宋" w:cs="&lt;9752&gt;&lt;9E1F&gt;&lt;534E&gt;光&lt;62A5&gt;宋"/>
          <w:color w:val="000000"/>
          <w:spacing w:val="-5"/>
          <w:kern w:val="0"/>
          <w:sz w:val="19"/>
          <w:szCs w:val="19"/>
          <w:lang w:val="zh-CN"/>
        </w:rPr>
        <w:t>6.8</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万名中职学生免除学费</w:t>
      </w:r>
      <w:r w:rsidRPr="004A2FCA">
        <w:rPr>
          <w:rFonts w:ascii="&lt;9752&gt;&lt;9E1F&gt;&lt;534E&gt;光&lt;62A5&gt;宋" w:eastAsia="&lt;9752&gt;&lt;9E1F&gt;&lt;534E&gt;光&lt;62A5&gt;宋" w:cs="&lt;9752&gt;&lt;9E1F&gt;&lt;534E&gt;光&lt;62A5&gt;宋"/>
          <w:color w:val="000000"/>
          <w:spacing w:val="-5"/>
          <w:kern w:val="0"/>
          <w:sz w:val="19"/>
          <w:szCs w:val="19"/>
          <w:lang w:val="zh-CN"/>
        </w:rPr>
        <w:t>6846</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万元；为市属高校发放国家、省励志奖学金</w:t>
      </w:r>
      <w:r w:rsidRPr="004A2FCA">
        <w:rPr>
          <w:rFonts w:ascii="&lt;9752&gt;&lt;9E1F&gt;&lt;534E&gt;光&lt;62A5&gt;宋" w:eastAsia="&lt;9752&gt;&lt;9E1F&gt;&lt;534E&gt;光&lt;62A5&gt;宋" w:cs="&lt;9752&gt;&lt;9E1F&gt;&lt;534E&gt;光&lt;62A5&gt;宋"/>
          <w:color w:val="000000"/>
          <w:spacing w:val="-5"/>
          <w:kern w:val="0"/>
          <w:sz w:val="19"/>
          <w:szCs w:val="19"/>
          <w:lang w:val="zh-CN"/>
        </w:rPr>
        <w:t>92.5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万元，国家、省政府奖学金</w:t>
      </w:r>
      <w:r w:rsidRPr="004A2FCA">
        <w:rPr>
          <w:rFonts w:ascii="&lt;9752&gt;&lt;9E1F&gt;&lt;534E&gt;光&lt;62A5&gt;宋" w:eastAsia="&lt;9752&gt;&lt;9E1F&gt;&lt;534E&gt;光&lt;62A5&gt;宋" w:cs="&lt;9752&gt;&lt;9E1F&gt;&lt;534E&gt;光&lt;62A5&gt;宋"/>
          <w:color w:val="000000"/>
          <w:spacing w:val="-5"/>
          <w:kern w:val="0"/>
          <w:sz w:val="19"/>
          <w:szCs w:val="19"/>
          <w:lang w:val="zh-CN"/>
        </w:rPr>
        <w:t>4.8</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万元，国家助学金</w:t>
      </w:r>
      <w:r w:rsidRPr="004A2FCA">
        <w:rPr>
          <w:rFonts w:ascii="&lt;9752&gt;&lt;9E1F&gt;&lt;534E&gt;光&lt;62A5&gt;宋" w:eastAsia="&lt;9752&gt;&lt;9E1F&gt;&lt;534E&gt;光&lt;62A5&gt;宋" w:cs="&lt;9752&gt;&lt;9E1F&gt;&lt;534E&gt;光&lt;62A5&gt;宋"/>
          <w:color w:val="000000"/>
          <w:spacing w:val="-5"/>
          <w:kern w:val="0"/>
          <w:sz w:val="19"/>
          <w:szCs w:val="19"/>
          <w:lang w:val="zh-CN"/>
        </w:rPr>
        <w:t>194.6</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万元。为</w:t>
      </w:r>
      <w:r w:rsidRPr="004A2FCA">
        <w:rPr>
          <w:rFonts w:ascii="&lt;9752&gt;&lt;9E1F&gt;&lt;534E&gt;光&lt;62A5&gt;宋" w:eastAsia="&lt;9752&gt;&lt;9E1F&gt;&lt;534E&gt;光&lt;62A5&gt;宋" w:cs="&lt;9752&gt;&lt;9E1F&gt;&lt;534E&gt;光&lt;62A5&gt;宋"/>
          <w:color w:val="000000"/>
          <w:spacing w:val="-5"/>
          <w:kern w:val="0"/>
          <w:sz w:val="19"/>
          <w:szCs w:val="19"/>
          <w:lang w:val="zh-CN"/>
        </w:rPr>
        <w:t>3.5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万名贫困大学生办理了生源地信用助学贷款</w:t>
      </w:r>
      <w:r w:rsidRPr="004A2FCA">
        <w:rPr>
          <w:rFonts w:ascii="&lt;9752&gt;&lt;9E1F&gt;&lt;534E&gt;光&lt;62A5&gt;宋" w:eastAsia="&lt;9752&gt;&lt;9E1F&gt;&lt;534E&gt;光&lt;62A5&gt;宋" w:cs="&lt;9752&gt;&lt;9E1F&gt;&lt;534E&gt;光&lt;62A5&gt;宋"/>
          <w:color w:val="000000"/>
          <w:spacing w:val="-5"/>
          <w:kern w:val="0"/>
          <w:sz w:val="19"/>
          <w:szCs w:val="19"/>
          <w:lang w:val="zh-CN"/>
        </w:rPr>
        <w:t>25384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万元，贷款人数、资金额全省第一。</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义务教育</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促进义务教育均衡发展。把提高农村学校教育质量和改造城镇薄弱学校放在更加重要的位置，学校间差异系数进一步缩小，城乡之间和校际之间差距扩大的势头得到有效遏制，牡丹区（含市开发区、高新区）、巨野县初步通过省级评估。</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提升义务教育实施水平。拟订了《菏泽市解决城镇普通中小学大班额问题专项规划与工作方案》，对大班额学校招生实行统一计划管理。印发了《关于进一步做好义务教育阶段学校招生入学工作的意见》和《关于义务教育学区制建设的实施意见》，小学一年级新生建籍</w:t>
      </w:r>
      <w:r w:rsidRPr="004A2FCA">
        <w:rPr>
          <w:rFonts w:ascii="&lt;9752&gt;&lt;9E1F&gt;&lt;534E&gt;光&lt;62A5&gt;宋" w:eastAsia="&lt;9752&gt;&lt;9E1F&gt;&lt;534E&gt;光&lt;62A5&gt;宋" w:cs="&lt;9752&gt;&lt;9E1F&gt;&lt;534E&gt;光&lt;62A5&gt;宋"/>
          <w:color w:val="000000"/>
          <w:spacing w:val="-1"/>
          <w:kern w:val="0"/>
          <w:sz w:val="19"/>
          <w:szCs w:val="19"/>
          <w:lang w:val="zh-CN"/>
        </w:rPr>
        <w:t>17.8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万人，初中一年级新生建籍</w:t>
      </w:r>
      <w:r w:rsidRPr="004A2FCA">
        <w:rPr>
          <w:rFonts w:ascii="&lt;9752&gt;&lt;9E1F&gt;&lt;534E&gt;光&lt;62A5&gt;宋" w:eastAsia="&lt;9752&gt;&lt;9E1F&gt;&lt;534E&gt;光&lt;62A5&gt;宋" w:cs="&lt;9752&gt;&lt;9E1F&gt;&lt;534E&gt;光&lt;62A5&gt;宋"/>
          <w:color w:val="000000"/>
          <w:spacing w:val="-1"/>
          <w:kern w:val="0"/>
          <w:sz w:val="19"/>
          <w:szCs w:val="19"/>
          <w:lang w:val="zh-CN"/>
        </w:rPr>
        <w:t>10.5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万人，小学、初中学生入学率均达</w:t>
      </w:r>
      <w:r w:rsidRPr="004A2FCA">
        <w:rPr>
          <w:rFonts w:ascii="&lt;9752&gt;&lt;9E1F&gt;&lt;534E&gt;光&lt;62A5&gt;宋" w:eastAsia="&lt;9752&gt;&lt;9E1F&gt;&lt;534E&gt;光&lt;62A5&gt;宋" w:cs="&lt;9752&gt;&lt;9E1F&gt;&lt;534E&gt;光&lt;62A5&gt;宋"/>
          <w:color w:val="000000"/>
          <w:spacing w:val="-1"/>
          <w:kern w:val="0"/>
          <w:sz w:val="19"/>
          <w:szCs w:val="19"/>
          <w:lang w:val="zh-CN"/>
        </w:rPr>
        <w:t>99.5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％以上。制发了《菏泽市义务教育学校管理水平评估实施方案》，对</w:t>
      </w:r>
      <w:r w:rsidRPr="004A2FCA">
        <w:rPr>
          <w:rFonts w:ascii="&lt;9752&gt;&lt;9E1F&gt;&lt;534E&gt;光&lt;62A5&gt;宋" w:eastAsia="&lt;9752&gt;&lt;9E1F&gt;&lt;534E&gt;光&lt;62A5&gt;宋" w:cs="&lt;9752&gt;&lt;9E1F&gt;&lt;534E&gt;光&lt;62A5&gt;宋"/>
          <w:color w:val="000000"/>
          <w:spacing w:val="-1"/>
          <w:kern w:val="0"/>
          <w:sz w:val="19"/>
          <w:szCs w:val="19"/>
          <w:lang w:val="zh-CN"/>
        </w:rPr>
        <w:t>373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处中小学校管理水平进行了考核评估。</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办学条件</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全市共投入“全面改薄”资金</w:t>
      </w:r>
      <w:r w:rsidRPr="004A2FCA">
        <w:rPr>
          <w:rFonts w:ascii="&lt;9752&gt;&lt;9E1F&gt;&lt;534E&gt;光&lt;62A5&gt;宋" w:eastAsia="&lt;9752&gt;&lt;9E1F&gt;&lt;534E&gt;光&lt;62A5&gt;宋" w:cs="&lt;9752&gt;&lt;9E1F&gt;&lt;534E&gt;光&lt;62A5&gt;宋"/>
          <w:color w:val="000000"/>
          <w:spacing w:val="-1"/>
          <w:kern w:val="0"/>
          <w:sz w:val="19"/>
          <w:szCs w:val="19"/>
          <w:lang w:val="zh-CN"/>
        </w:rPr>
        <w:t>41.93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亿元。校舍建设类共开工学校</w:t>
      </w:r>
      <w:r w:rsidRPr="004A2FCA">
        <w:rPr>
          <w:rFonts w:ascii="&lt;9752&gt;&lt;9E1F&gt;&lt;534E&gt;光&lt;62A5&gt;宋" w:eastAsia="&lt;9752&gt;&lt;9E1F&gt;&lt;534E&gt;光&lt;62A5&gt;宋" w:cs="&lt;9752&gt;&lt;9E1F&gt;&lt;534E&gt;光&lt;62A5&gt;宋"/>
          <w:color w:val="000000"/>
          <w:spacing w:val="-1"/>
          <w:kern w:val="0"/>
          <w:sz w:val="19"/>
          <w:szCs w:val="19"/>
          <w:lang w:val="zh-CN"/>
        </w:rPr>
        <w:t>1203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处（含竣工），开工项目</w:t>
      </w:r>
      <w:r w:rsidRPr="004A2FCA">
        <w:rPr>
          <w:rFonts w:ascii="&lt;9752&gt;&lt;9E1F&gt;&lt;534E&gt;光&lt;62A5&gt;宋" w:eastAsia="&lt;9752&gt;&lt;9E1F&gt;&lt;534E&gt;光&lt;62A5&gt;宋" w:cs="&lt;9752&gt;&lt;9E1F&gt;&lt;534E&gt;光&lt;62A5&gt;宋"/>
          <w:color w:val="000000"/>
          <w:spacing w:val="-1"/>
          <w:kern w:val="0"/>
          <w:sz w:val="19"/>
          <w:szCs w:val="19"/>
          <w:lang w:val="zh-CN"/>
        </w:rPr>
        <w:t>1869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个，开工面积</w:t>
      </w:r>
      <w:r w:rsidRPr="004A2FCA">
        <w:rPr>
          <w:rFonts w:ascii="&lt;9752&gt;&lt;9E1F&gt;&lt;534E&gt;光&lt;62A5&gt;宋" w:eastAsia="&lt;9752&gt;&lt;9E1F&gt;&lt;534E&gt;光&lt;62A5&gt;宋" w:cs="&lt;9752&gt;&lt;9E1F&gt;&lt;534E&gt;光&lt;62A5&gt;宋"/>
          <w:color w:val="000000"/>
          <w:spacing w:val="-1"/>
          <w:kern w:val="0"/>
          <w:sz w:val="19"/>
          <w:szCs w:val="19"/>
          <w:lang w:val="zh-CN"/>
        </w:rPr>
        <w:t>205.1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万平方米，完成投资</w:t>
      </w:r>
      <w:r w:rsidRPr="004A2FCA">
        <w:rPr>
          <w:rFonts w:ascii="&lt;9752&gt;&lt;9E1F&gt;&lt;534E&gt;光&lt;62A5&gt;宋" w:eastAsia="&lt;9752&gt;&lt;9E1F&gt;&lt;534E&gt;光&lt;62A5&gt;宋" w:cs="&lt;9752&gt;&lt;9E1F&gt;&lt;534E&gt;光&lt;62A5&gt;宋"/>
          <w:color w:val="000000"/>
          <w:spacing w:val="-1"/>
          <w:kern w:val="0"/>
          <w:sz w:val="19"/>
          <w:szCs w:val="19"/>
          <w:lang w:val="zh-CN"/>
        </w:rPr>
        <w:t>22.88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亿元；室外运动场建设开工</w:t>
      </w:r>
      <w:r w:rsidRPr="004A2FCA">
        <w:rPr>
          <w:rFonts w:ascii="&lt;9752&gt;&lt;9E1F&gt;&lt;534E&gt;光&lt;62A5&gt;宋" w:eastAsia="&lt;9752&gt;&lt;9E1F&gt;&lt;534E&gt;光&lt;62A5&gt;宋" w:cs="&lt;9752&gt;&lt;9E1F&gt;&lt;534E&gt;光&lt;62A5&gt;宋"/>
          <w:color w:val="000000"/>
          <w:spacing w:val="-1"/>
          <w:kern w:val="0"/>
          <w:sz w:val="19"/>
          <w:szCs w:val="19"/>
          <w:lang w:val="zh-CN"/>
        </w:rPr>
        <w:t>453.96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平方米，完成投资</w:t>
      </w:r>
      <w:r w:rsidRPr="004A2FCA">
        <w:rPr>
          <w:rFonts w:ascii="&lt;9752&gt;&lt;9E1F&gt;&lt;534E&gt;光&lt;62A5&gt;宋" w:eastAsia="&lt;9752&gt;&lt;9E1F&gt;&lt;534E&gt;光&lt;62A5&gt;宋" w:cs="&lt;9752&gt;&lt;9E1F&gt;&lt;534E&gt;光&lt;62A5&gt;宋"/>
          <w:color w:val="000000"/>
          <w:spacing w:val="-1"/>
          <w:kern w:val="0"/>
          <w:sz w:val="19"/>
          <w:szCs w:val="19"/>
          <w:lang w:val="zh-CN"/>
        </w:rPr>
        <w:t>6.06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亿元；购置类项目支出资金</w:t>
      </w:r>
      <w:r w:rsidRPr="004A2FCA">
        <w:rPr>
          <w:rFonts w:ascii="&lt;9752&gt;&lt;9E1F&gt;&lt;534E&gt;光&lt;62A5&gt;宋" w:eastAsia="&lt;9752&gt;&lt;9E1F&gt;&lt;534E&gt;光&lt;62A5&gt;宋" w:cs="&lt;9752&gt;&lt;9E1F&gt;&lt;534E&gt;光&lt;62A5&gt;宋"/>
          <w:color w:val="000000"/>
          <w:spacing w:val="-1"/>
          <w:kern w:val="0"/>
          <w:sz w:val="19"/>
          <w:szCs w:val="19"/>
          <w:lang w:val="zh-CN"/>
        </w:rPr>
        <w:t>12.29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亿元；其他附属设施完成投资</w:t>
      </w:r>
      <w:r w:rsidRPr="004A2FCA">
        <w:rPr>
          <w:rFonts w:ascii="&lt;9752&gt;&lt;9E1F&gt;&lt;534E&gt;光&lt;62A5&gt;宋" w:eastAsia="&lt;9752&gt;&lt;9E1F&gt;&lt;534E&gt;光&lt;62A5&gt;宋" w:cs="&lt;9752&gt;&lt;9E1F&gt;&lt;534E&gt;光&lt;62A5&gt;宋"/>
          <w:color w:val="000000"/>
          <w:spacing w:val="-1"/>
          <w:kern w:val="0"/>
          <w:sz w:val="19"/>
          <w:szCs w:val="19"/>
          <w:lang w:val="zh-CN"/>
        </w:rPr>
        <w:t>5330.3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万元。全市开工建设城镇学校</w:t>
      </w:r>
      <w:r w:rsidRPr="004A2FCA">
        <w:rPr>
          <w:rFonts w:ascii="&lt;9752&gt;&lt;9E1F&gt;&lt;534E&gt;光&lt;62A5&gt;宋" w:eastAsia="&lt;9752&gt;&lt;9E1F&gt;&lt;534E&gt;光&lt;62A5&gt;宋" w:cs="&lt;9752&gt;&lt;9E1F&gt;&lt;534E&gt;光&lt;62A5&gt;宋"/>
          <w:color w:val="000000"/>
          <w:spacing w:val="-1"/>
          <w:kern w:val="0"/>
          <w:sz w:val="19"/>
          <w:szCs w:val="19"/>
          <w:lang w:val="zh-CN"/>
        </w:rPr>
        <w:t>53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所，竣工</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所，总建筑面积</w:t>
      </w:r>
      <w:r w:rsidRPr="004A2FCA">
        <w:rPr>
          <w:rFonts w:ascii="&lt;9752&gt;&lt;9E1F&gt;&lt;534E&gt;光&lt;62A5&gt;宋" w:eastAsia="&lt;9752&gt;&lt;9E1F&gt;&lt;534E&gt;光&lt;62A5&gt;宋" w:cs="&lt;9752&gt;&lt;9E1F&gt;&lt;534E&gt;光&lt;62A5&gt;宋"/>
          <w:color w:val="000000"/>
          <w:spacing w:val="-1"/>
          <w:kern w:val="0"/>
          <w:sz w:val="19"/>
          <w:szCs w:val="19"/>
          <w:lang w:val="zh-CN"/>
        </w:rPr>
        <w:t>107.6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万平方米，完成投资</w:t>
      </w:r>
      <w:r w:rsidRPr="004A2FCA">
        <w:rPr>
          <w:rFonts w:ascii="&lt;9752&gt;&lt;9E1F&gt;&lt;534E&gt;光&lt;62A5&gt;宋" w:eastAsia="&lt;9752&gt;&lt;9E1F&gt;&lt;534E&gt;光&lt;62A5&gt;宋" w:cs="&lt;9752&gt;&lt;9E1F&gt;&lt;534E&gt;光&lt;62A5&gt;宋"/>
          <w:color w:val="000000"/>
          <w:spacing w:val="-1"/>
          <w:kern w:val="0"/>
          <w:sz w:val="19"/>
          <w:szCs w:val="19"/>
          <w:lang w:val="zh-CN"/>
        </w:rPr>
        <w:t>7.91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亿元。全市建设幼儿园</w:t>
      </w:r>
      <w:r w:rsidRPr="004A2FCA">
        <w:rPr>
          <w:rFonts w:ascii="&lt;9752&gt;&lt;9E1F&gt;&lt;534E&gt;光&lt;62A5&gt;宋" w:eastAsia="&lt;9752&gt;&lt;9E1F&gt;&lt;534E&gt;光&lt;62A5&gt;宋" w:cs="&lt;9752&gt;&lt;9E1F&gt;&lt;534E&gt;光&lt;62A5&gt;宋"/>
          <w:color w:val="000000"/>
          <w:spacing w:val="-1"/>
          <w:kern w:val="0"/>
          <w:sz w:val="19"/>
          <w:szCs w:val="19"/>
          <w:lang w:val="zh-CN"/>
        </w:rPr>
        <w:t>215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处，建设面积</w:t>
      </w:r>
      <w:r w:rsidRPr="004A2FCA">
        <w:rPr>
          <w:rFonts w:ascii="&lt;9752&gt;&lt;9E1F&gt;&lt;534E&gt;光&lt;62A5&gt;宋" w:eastAsia="&lt;9752&gt;&lt;9E1F&gt;&lt;534E&gt;光&lt;62A5&gt;宋" w:cs="&lt;9752&gt;&lt;9E1F&gt;&lt;534E&gt;光&lt;62A5&gt;宋"/>
          <w:color w:val="000000"/>
          <w:spacing w:val="-1"/>
          <w:kern w:val="0"/>
          <w:sz w:val="19"/>
          <w:szCs w:val="19"/>
          <w:lang w:val="zh-CN"/>
        </w:rPr>
        <w:t>11.88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万平方米，完成投资</w:t>
      </w:r>
      <w:r w:rsidRPr="004A2FCA">
        <w:rPr>
          <w:rFonts w:ascii="&lt;9752&gt;&lt;9E1F&gt;&lt;534E&gt;光&lt;62A5&gt;宋" w:eastAsia="&lt;9752&gt;&lt;9E1F&gt;&lt;534E&gt;光&lt;62A5&gt;宋" w:cs="&lt;9752&gt;&lt;9E1F&gt;&lt;534E&gt;光&lt;62A5&gt;宋"/>
          <w:color w:val="000000"/>
          <w:spacing w:val="-1"/>
          <w:kern w:val="0"/>
          <w:sz w:val="19"/>
          <w:szCs w:val="19"/>
          <w:lang w:val="zh-CN"/>
        </w:rPr>
        <w:t>1.28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亿元，新增</w:t>
      </w:r>
      <w:r w:rsidRPr="004A2FCA">
        <w:rPr>
          <w:rFonts w:ascii="&lt;9752&gt;&lt;9E1F&gt;&lt;534E&gt;光&lt;62A5&gt;宋" w:eastAsia="&lt;9752&gt;&lt;9E1F&gt;&lt;534E&gt;光&lt;62A5&gt;宋" w:cs="&lt;9752&gt;&lt;9E1F&gt;&lt;534E&gt;光&lt;62A5&gt;宋"/>
          <w:color w:val="000000"/>
          <w:spacing w:val="-1"/>
          <w:kern w:val="0"/>
          <w:sz w:val="19"/>
          <w:szCs w:val="19"/>
          <w:lang w:val="zh-CN"/>
        </w:rPr>
        <w:t>786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个幼儿班，新增学位</w:t>
      </w:r>
      <w:r w:rsidRPr="004A2FCA">
        <w:rPr>
          <w:rFonts w:ascii="&lt;9752&gt;&lt;9E1F&gt;&lt;534E&gt;光&lt;62A5&gt;宋" w:eastAsia="&lt;9752&gt;&lt;9E1F&gt;&lt;534E&gt;光&lt;62A5&gt;宋" w:cs="&lt;9752&gt;&lt;9E1F&gt;&lt;534E&gt;光&lt;62A5&gt;宋"/>
          <w:color w:val="000000"/>
          <w:spacing w:val="-1"/>
          <w:kern w:val="0"/>
          <w:sz w:val="19"/>
          <w:szCs w:val="19"/>
          <w:lang w:val="zh-CN"/>
        </w:rPr>
        <w:t>2.36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万个。</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3"/>
          <w:kern w:val="0"/>
          <w:sz w:val="19"/>
          <w:szCs w:val="19"/>
          <w:lang w:val="zh-CN"/>
        </w:rPr>
        <w:lastRenderedPageBreak/>
        <w:t>全市教育信息化建设共投入资金约</w:t>
      </w:r>
      <w:r w:rsidRPr="004A2FCA">
        <w:rPr>
          <w:rFonts w:ascii="&lt;9752&gt;&lt;9E1F&gt;&lt;534E&gt;光&lt;62A5&gt;宋" w:eastAsia="&lt;9752&gt;&lt;9E1F&gt;&lt;534E&gt;光&lt;62A5&gt;宋" w:cs="&lt;9752&gt;&lt;9E1F&gt;&lt;534E&gt;光&lt;62A5&gt;宋"/>
          <w:color w:val="000000"/>
          <w:spacing w:val="3"/>
          <w:kern w:val="0"/>
          <w:sz w:val="19"/>
          <w:szCs w:val="19"/>
          <w:lang w:val="zh-CN"/>
        </w:rPr>
        <w:t>2</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亿元，装备多媒体设备</w:t>
      </w:r>
      <w:r w:rsidRPr="004A2FCA">
        <w:rPr>
          <w:rFonts w:ascii="&lt;9752&gt;&lt;9E1F&gt;&lt;534E&gt;光&lt;62A5&gt;宋" w:eastAsia="&lt;9752&gt;&lt;9E1F&gt;&lt;534E&gt;光&lt;62A5&gt;宋" w:cs="&lt;9752&gt;&lt;9E1F&gt;&lt;534E&gt;光&lt;62A5&gt;宋"/>
          <w:color w:val="000000"/>
          <w:spacing w:val="3"/>
          <w:kern w:val="0"/>
          <w:sz w:val="19"/>
          <w:szCs w:val="19"/>
          <w:lang w:val="zh-CN"/>
        </w:rPr>
        <w:t>7276</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套，计算机</w:t>
      </w:r>
      <w:r w:rsidRPr="004A2FCA">
        <w:rPr>
          <w:rFonts w:ascii="&lt;9752&gt;&lt;9E1F&gt;&lt;534E&gt;光&lt;62A5&gt;宋" w:eastAsia="&lt;9752&gt;&lt;9E1F&gt;&lt;534E&gt;光&lt;62A5&gt;宋" w:cs="&lt;9752&gt;&lt;9E1F&gt;&lt;534E&gt;光&lt;62A5&gt;宋"/>
          <w:color w:val="000000"/>
          <w:spacing w:val="3"/>
          <w:kern w:val="0"/>
          <w:sz w:val="19"/>
          <w:szCs w:val="19"/>
          <w:lang w:val="zh-CN"/>
        </w:rPr>
        <w:t>3.3</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万多台，课堂自动录播系统</w:t>
      </w:r>
      <w:r w:rsidRPr="004A2FCA">
        <w:rPr>
          <w:rFonts w:ascii="&lt;9752&gt;&lt;9E1F&gt;&lt;534E&gt;光&lt;62A5&gt;宋" w:eastAsia="&lt;9752&gt;&lt;9E1F&gt;&lt;534E&gt;光&lt;62A5&gt;宋" w:cs="&lt;9752&gt;&lt;9E1F&gt;&lt;534E&gt;光&lt;62A5&gt;宋"/>
          <w:color w:val="000000"/>
          <w:spacing w:val="3"/>
          <w:kern w:val="0"/>
          <w:sz w:val="19"/>
          <w:szCs w:val="19"/>
          <w:lang w:val="zh-CN"/>
        </w:rPr>
        <w:t>15</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套，</w:t>
      </w:r>
      <w:r w:rsidRPr="004A2FCA">
        <w:rPr>
          <w:rFonts w:ascii="&lt;9752&gt;&lt;9E1F&gt;&lt;534E&gt;光&lt;62A5&gt;宋" w:eastAsia="&lt;9752&gt;&lt;9E1F&gt;&lt;534E&gt;光&lt;62A5&gt;宋" w:cs="&lt;9752&gt;&lt;9E1F&gt;&lt;534E&gt;光&lt;62A5&gt;宋"/>
          <w:color w:val="000000"/>
          <w:spacing w:val="3"/>
          <w:kern w:val="0"/>
          <w:sz w:val="19"/>
          <w:szCs w:val="19"/>
          <w:lang w:val="zh-CN"/>
        </w:rPr>
        <w:t>65</w:t>
      </w:r>
      <w:r w:rsidRPr="004A2FCA">
        <w:rPr>
          <w:rFonts w:ascii="&lt;9752&gt;&lt;9E1F&gt;&lt;534E&gt;光&lt;62A5&gt;宋" w:eastAsia="&lt;9752&gt;&lt;9E1F&gt;&lt;534E&gt;光&lt;62A5&gt;宋" w:cs="&lt;9752&gt;&lt;9E1F&gt;&lt;534E&gt;光&lt;62A5&gt;宋" w:hint="eastAsia"/>
          <w:color w:val="000000"/>
          <w:spacing w:val="3"/>
          <w:kern w:val="0"/>
          <w:sz w:val="19"/>
          <w:szCs w:val="19"/>
          <w:lang w:val="zh-CN"/>
        </w:rPr>
        <w:t>％的中小学校实现“班班通”，全市教育城域网已基本形成。全市中小学共新（改）建实验室、仪器室</w:t>
      </w:r>
      <w:r w:rsidRPr="004A2FCA">
        <w:rPr>
          <w:rFonts w:ascii="&lt;9752&gt;&lt;9E1F&gt;&lt;534E&gt;光&lt;62A5&gt;宋" w:eastAsia="&lt;9752&gt;&lt;9E1F&gt;&lt;534E&gt;光&lt;62A5&gt;宋" w:cs="&lt;9752&gt;&lt;9E1F&gt;&lt;534E&gt;光&lt;62A5&gt;宋"/>
          <w:color w:val="000000"/>
          <w:spacing w:val="3"/>
          <w:kern w:val="0"/>
          <w:sz w:val="19"/>
          <w:szCs w:val="19"/>
          <w:lang w:val="zh-CN"/>
        </w:rPr>
        <w:t>1071</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个，添置标准化实验设施</w:t>
      </w:r>
      <w:r w:rsidRPr="004A2FCA">
        <w:rPr>
          <w:rFonts w:ascii="&lt;9752&gt;&lt;9E1F&gt;&lt;534E&gt;光&lt;62A5&gt;宋" w:eastAsia="&lt;9752&gt;&lt;9E1F&gt;&lt;534E&gt;光&lt;62A5&gt;宋" w:cs="&lt;9752&gt;&lt;9E1F&gt;&lt;534E&gt;光&lt;62A5&gt;宋"/>
          <w:color w:val="000000"/>
          <w:spacing w:val="3"/>
          <w:kern w:val="0"/>
          <w:sz w:val="19"/>
          <w:szCs w:val="19"/>
          <w:lang w:val="zh-CN"/>
        </w:rPr>
        <w:t>840</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套，新增中小学综合活动实践室、探究实验室</w:t>
      </w:r>
      <w:r w:rsidRPr="004A2FCA">
        <w:rPr>
          <w:rFonts w:ascii="&lt;9752&gt;&lt;9E1F&gt;&lt;534E&gt;光&lt;62A5&gt;宋" w:eastAsia="&lt;9752&gt;&lt;9E1F&gt;&lt;534E&gt;光&lt;62A5&gt;宋" w:cs="&lt;9752&gt;&lt;9E1F&gt;&lt;534E&gt;光&lt;62A5&gt;宋"/>
          <w:color w:val="000000"/>
          <w:spacing w:val="3"/>
          <w:kern w:val="0"/>
          <w:sz w:val="19"/>
          <w:szCs w:val="19"/>
          <w:lang w:val="zh-CN"/>
        </w:rPr>
        <w:t>554</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个，新增中小学音乐教室及音体美器材室</w:t>
      </w:r>
      <w:r w:rsidRPr="004A2FCA">
        <w:rPr>
          <w:rFonts w:ascii="&lt;9752&gt;&lt;9E1F&gt;&lt;534E&gt;光&lt;62A5&gt;宋" w:eastAsia="&lt;9752&gt;&lt;9E1F&gt;&lt;534E&gt;光&lt;62A5&gt;宋" w:cs="&lt;9752&gt;&lt;9E1F&gt;&lt;534E&gt;光&lt;62A5&gt;宋"/>
          <w:color w:val="000000"/>
          <w:spacing w:val="3"/>
          <w:kern w:val="0"/>
          <w:sz w:val="19"/>
          <w:szCs w:val="19"/>
          <w:lang w:val="zh-CN"/>
        </w:rPr>
        <w:t>1207</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个，新增标准化仪器（药品）橱</w:t>
      </w:r>
      <w:r w:rsidRPr="004A2FCA">
        <w:rPr>
          <w:rFonts w:ascii="&lt;9752&gt;&lt;9E1F&gt;&lt;534E&gt;光&lt;62A5&gt;宋" w:eastAsia="&lt;9752&gt;&lt;9E1F&gt;&lt;534E&gt;光&lt;62A5&gt;宋" w:cs="&lt;9752&gt;&lt;9E1F&gt;&lt;534E&gt;光&lt;62A5&gt;宋"/>
          <w:color w:val="000000"/>
          <w:spacing w:val="3"/>
          <w:kern w:val="0"/>
          <w:sz w:val="19"/>
          <w:szCs w:val="19"/>
          <w:lang w:val="zh-CN"/>
        </w:rPr>
        <w:t>3912</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个，新建图书阅览室</w:t>
      </w:r>
      <w:r w:rsidRPr="004A2FCA">
        <w:rPr>
          <w:rFonts w:ascii="&lt;9752&gt;&lt;9E1F&gt;&lt;534E&gt;光&lt;62A5&gt;宋" w:eastAsia="&lt;9752&gt;&lt;9E1F&gt;&lt;534E&gt;光&lt;62A5&gt;宋" w:cs="&lt;9752&gt;&lt;9E1F&gt;&lt;534E&gt;光&lt;62A5&gt;宋"/>
          <w:color w:val="000000"/>
          <w:spacing w:val="3"/>
          <w:kern w:val="0"/>
          <w:sz w:val="19"/>
          <w:szCs w:val="19"/>
          <w:lang w:val="zh-CN"/>
        </w:rPr>
        <w:t>185</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个，新增书橱</w:t>
      </w:r>
      <w:r w:rsidRPr="004A2FCA">
        <w:rPr>
          <w:rFonts w:ascii="&lt;9752&gt;&lt;9E1F&gt;&lt;534E&gt;光&lt;62A5&gt;宋" w:eastAsia="&lt;9752&gt;&lt;9E1F&gt;&lt;534E&gt;光&lt;62A5&gt;宋" w:cs="&lt;9752&gt;&lt;9E1F&gt;&lt;534E&gt;光&lt;62A5&gt;宋"/>
          <w:color w:val="000000"/>
          <w:spacing w:val="3"/>
          <w:kern w:val="0"/>
          <w:sz w:val="19"/>
          <w:szCs w:val="19"/>
          <w:lang w:val="zh-CN"/>
        </w:rPr>
        <w:t>2524</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个、图书</w:t>
      </w:r>
      <w:r w:rsidRPr="004A2FCA">
        <w:rPr>
          <w:rFonts w:ascii="&lt;9752&gt;&lt;9E1F&gt;&lt;534E&gt;光&lt;62A5&gt;宋" w:eastAsia="&lt;9752&gt;&lt;9E1F&gt;&lt;534E&gt;光&lt;62A5&gt;宋" w:cs="&lt;9752&gt;&lt;9E1F&gt;&lt;534E&gt;光&lt;62A5&gt;宋"/>
          <w:color w:val="000000"/>
          <w:spacing w:val="3"/>
          <w:kern w:val="0"/>
          <w:sz w:val="19"/>
          <w:szCs w:val="19"/>
          <w:lang w:val="zh-CN"/>
        </w:rPr>
        <w:t>108.95</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万册。</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规范办学</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起草了《关于开展无证幼儿园清理整顿工作的意见》，共清理整顿无证幼儿园</w:t>
      </w:r>
      <w:r w:rsidRPr="004A2FCA">
        <w:rPr>
          <w:rFonts w:ascii="&lt;9752&gt;&lt;9E1F&gt;&lt;534E&gt;光&lt;62A5&gt;宋" w:eastAsia="&lt;9752&gt;&lt;9E1F&gt;&lt;534E&gt;光&lt;62A5&gt;宋" w:cs="&lt;9752&gt;&lt;9E1F&gt;&lt;534E&gt;光&lt;62A5&gt;宋"/>
          <w:color w:val="000000"/>
          <w:spacing w:val="-1"/>
          <w:kern w:val="0"/>
          <w:sz w:val="19"/>
          <w:szCs w:val="19"/>
          <w:lang w:val="zh-CN"/>
        </w:rPr>
        <w:t>3313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处，其中取缔</w:t>
      </w:r>
      <w:r w:rsidRPr="004A2FCA">
        <w:rPr>
          <w:rFonts w:ascii="&lt;9752&gt;&lt;9E1F&gt;&lt;534E&gt;光&lt;62A5&gt;宋" w:eastAsia="&lt;9752&gt;&lt;9E1F&gt;&lt;534E&gt;光&lt;62A5&gt;宋" w:cs="&lt;9752&gt;&lt;9E1F&gt;&lt;534E&gt;光&lt;62A5&gt;宋"/>
          <w:color w:val="000000"/>
          <w:spacing w:val="-1"/>
          <w:kern w:val="0"/>
          <w:sz w:val="19"/>
          <w:szCs w:val="19"/>
          <w:lang w:val="zh-CN"/>
        </w:rPr>
        <w:t>745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处，整改后注册</w:t>
      </w:r>
      <w:r w:rsidRPr="004A2FCA">
        <w:rPr>
          <w:rFonts w:ascii="&lt;9752&gt;&lt;9E1F&gt;&lt;534E&gt;光&lt;62A5&gt;宋" w:eastAsia="&lt;9752&gt;&lt;9E1F&gt;&lt;534E&gt;光&lt;62A5&gt;宋" w:cs="&lt;9752&gt;&lt;9E1F&gt;&lt;534E&gt;光&lt;62A5&gt;宋"/>
          <w:color w:val="000000"/>
          <w:spacing w:val="-1"/>
          <w:kern w:val="0"/>
          <w:sz w:val="19"/>
          <w:szCs w:val="19"/>
          <w:lang w:val="zh-CN"/>
        </w:rPr>
        <w:t>331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处，设立保教点</w:t>
      </w:r>
      <w:r w:rsidRPr="004A2FCA">
        <w:rPr>
          <w:rFonts w:ascii="&lt;9752&gt;&lt;9E1F&gt;&lt;534E&gt;光&lt;62A5&gt;宋" w:eastAsia="&lt;9752&gt;&lt;9E1F&gt;&lt;534E&gt;光&lt;62A5&gt;宋" w:cs="&lt;9752&gt;&lt;9E1F&gt;&lt;534E&gt;光&lt;62A5&gt;宋"/>
          <w:color w:val="000000"/>
          <w:spacing w:val="-1"/>
          <w:kern w:val="0"/>
          <w:sz w:val="19"/>
          <w:szCs w:val="19"/>
          <w:lang w:val="zh-CN"/>
        </w:rPr>
        <w:t>2237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处。印发了《菏泽市义务教育阶段学生课业负担监测实施方案》，组织抽查学校</w:t>
      </w:r>
      <w:r w:rsidRPr="004A2FCA">
        <w:rPr>
          <w:rFonts w:ascii="&lt;9752&gt;&lt;9E1F&gt;&lt;534E&gt;光&lt;62A5&gt;宋" w:eastAsia="&lt;9752&gt;&lt;9E1F&gt;&lt;534E&gt;光&lt;62A5&gt;宋" w:cs="&lt;9752&gt;&lt;9E1F&gt;&lt;534E&gt;光&lt;62A5&gt;宋"/>
          <w:color w:val="000000"/>
          <w:spacing w:val="-1"/>
          <w:kern w:val="0"/>
          <w:sz w:val="19"/>
          <w:szCs w:val="19"/>
          <w:lang w:val="zh-CN"/>
        </w:rPr>
        <w:t>46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处，发放调查问卷</w:t>
      </w:r>
      <w:r w:rsidRPr="004A2FCA">
        <w:rPr>
          <w:rFonts w:ascii="&lt;9752&gt;&lt;9E1F&gt;&lt;534E&gt;光&lt;62A5&gt;宋" w:eastAsia="&lt;9752&gt;&lt;9E1F&gt;&lt;534E&gt;光&lt;62A5&gt;宋" w:cs="&lt;9752&gt;&lt;9E1F&gt;&lt;534E&gt;光&lt;62A5&gt;宋"/>
          <w:color w:val="000000"/>
          <w:spacing w:val="-1"/>
          <w:kern w:val="0"/>
          <w:sz w:val="19"/>
          <w:szCs w:val="19"/>
          <w:lang w:val="zh-CN"/>
        </w:rPr>
        <w:t>4445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份，拨打调查电话</w:t>
      </w:r>
      <w:r w:rsidRPr="004A2FCA">
        <w:rPr>
          <w:rFonts w:ascii="&lt;9752&gt;&lt;9E1F&gt;&lt;534E&gt;光&lt;62A5&gt;宋" w:eastAsia="&lt;9752&gt;&lt;9E1F&gt;&lt;534E&gt;光&lt;62A5&gt;宋" w:cs="&lt;9752&gt;&lt;9E1F&gt;&lt;534E&gt;光&lt;62A5&gt;宋"/>
          <w:color w:val="000000"/>
          <w:spacing w:val="-1"/>
          <w:kern w:val="0"/>
          <w:sz w:val="19"/>
          <w:szCs w:val="19"/>
          <w:lang w:val="zh-CN"/>
        </w:rPr>
        <w:t>3000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余人次。落实了规范办学随机督导机制和违规办学举报信息通报制度，对全市中小学办学行为进行随机督查，共督查学校</w:t>
      </w:r>
      <w:r w:rsidRPr="004A2FCA">
        <w:rPr>
          <w:rFonts w:ascii="&lt;9752&gt;&lt;9E1F&gt;&lt;534E&gt;光&lt;62A5&gt;宋" w:eastAsia="&lt;9752&gt;&lt;9E1F&gt;&lt;534E&gt;光&lt;62A5&gt;宋" w:cs="&lt;9752&gt;&lt;9E1F&gt;&lt;534E&gt;光&lt;62A5&gt;宋"/>
          <w:color w:val="000000"/>
          <w:spacing w:val="-1"/>
          <w:kern w:val="0"/>
          <w:sz w:val="19"/>
          <w:szCs w:val="19"/>
          <w:lang w:val="zh-CN"/>
        </w:rPr>
        <w:t>86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处；组织对</w:t>
      </w:r>
      <w:r w:rsidRPr="004A2FCA">
        <w:rPr>
          <w:rFonts w:ascii="&lt;9752&gt;&lt;9E1F&gt;&lt;534E&gt;光&lt;62A5&gt;宋" w:eastAsia="&lt;9752&gt;&lt;9E1F&gt;&lt;534E&gt;光&lt;62A5&gt;宋" w:cs="&lt;9752&gt;&lt;9E1F&gt;&lt;534E&gt;光&lt;62A5&gt;宋"/>
          <w:color w:val="000000"/>
          <w:spacing w:val="-1"/>
          <w:kern w:val="0"/>
          <w:sz w:val="19"/>
          <w:szCs w:val="19"/>
          <w:lang w:val="zh-CN"/>
        </w:rPr>
        <w:t>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余条举报信息进行调查处理，市县共下发通报</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个，清理整顿违规辅导班</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处，通报批评教师</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教育改革</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普通高中招生制度改革。首次采取集中网上评卷方式，全面取消了“三限生”招生计划，公办优质普通高中招生计划指标的分配比例不低于学校年度招生计划的</w:t>
      </w:r>
      <w:r w:rsidRPr="004A2FCA">
        <w:rPr>
          <w:rFonts w:ascii="&lt;9752&gt;&lt;9E1F&gt;&lt;534E&gt;光&lt;62A5&gt;宋" w:eastAsia="&lt;9752&gt;&lt;9E1F&gt;&lt;534E&gt;光&lt;62A5&gt;宋" w:cs="&lt;9752&gt;&lt;9E1F&gt;&lt;534E&gt;光&lt;62A5&gt;宋"/>
          <w:color w:val="000000"/>
          <w:spacing w:val="-1"/>
          <w:kern w:val="0"/>
          <w:sz w:val="19"/>
          <w:szCs w:val="19"/>
          <w:lang w:val="zh-CN"/>
        </w:rPr>
        <w:t>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％，充分发挥招生指标分配对促进初中学校均衡发展的积极作用。制定出台了《关于进一步完善初中学业水平考试和初中学生综合素质评价制度推进高中阶段学校招生制度改革的意见》，逐步实现“分数</w:t>
      </w:r>
      <w:r w:rsidRPr="004A2FCA">
        <w:rPr>
          <w:rFonts w:ascii="&lt;9752&gt;&lt;9E1F&gt;&lt;534E&gt;光&lt;62A5&gt;宋" w:eastAsia="&lt;9752&gt;&lt;9E1F&gt;&lt;534E&gt;光&lt;62A5&gt;宋" w:cs="&lt;9752&gt;&lt;9E1F&gt;&lt;534E&gt;光&lt;62A5&gt;宋"/>
          <w:color w:val="000000"/>
          <w:spacing w:val="-1"/>
          <w:kern w:val="0"/>
          <w:sz w:val="19"/>
          <w:szCs w:val="19"/>
          <w:lang w:val="zh-CN"/>
        </w:rPr>
        <w: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等级”方式录取。</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课程和课堂教学改革。以课程实施水平评价为切入点，建立起符合实际的科学高效的教育质量检测体系，制定了《菏泽市中小学课程实施水平评价方案（试行）》。举行了高一、高二学科研讨会暨“高中同课异构”活动和初中专题教学研讨会。建立健全了市、县（区）、校三级一体的教科研机构网络。菏泽教研网学校申请注册数</w:t>
      </w:r>
      <w:r w:rsidRPr="004A2FCA">
        <w:rPr>
          <w:rFonts w:ascii="&lt;9752&gt;&lt;9E1F&gt;&lt;534E&gt;光&lt;62A5&gt;宋" w:eastAsia="&lt;9752&gt;&lt;9E1F&gt;&lt;534E&gt;光&lt;62A5&gt;宋" w:cs="&lt;9752&gt;&lt;9E1F&gt;&lt;534E&gt;光&lt;62A5&gt;宋"/>
          <w:color w:val="000000"/>
          <w:spacing w:val="-1"/>
          <w:kern w:val="0"/>
          <w:sz w:val="19"/>
          <w:szCs w:val="19"/>
          <w:lang w:val="zh-CN"/>
        </w:rPr>
        <w:t>1756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所，教师注册数</w:t>
      </w:r>
      <w:r w:rsidRPr="004A2FCA">
        <w:rPr>
          <w:rFonts w:ascii="&lt;9752&gt;&lt;9E1F&gt;&lt;534E&gt;光&lt;62A5&gt;宋" w:eastAsia="&lt;9752&gt;&lt;9E1F&gt;&lt;534E&gt;光&lt;62A5&gt;宋" w:cs="&lt;9752&gt;&lt;9E1F&gt;&lt;534E&gt;光&lt;62A5&gt;宋"/>
          <w:color w:val="000000"/>
          <w:spacing w:val="-1"/>
          <w:kern w:val="0"/>
          <w:sz w:val="19"/>
          <w:szCs w:val="19"/>
          <w:lang w:val="zh-CN"/>
        </w:rPr>
        <w:t>6.9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万人，学生注册数</w:t>
      </w:r>
      <w:r w:rsidRPr="004A2FCA">
        <w:rPr>
          <w:rFonts w:ascii="&lt;9752&gt;&lt;9E1F&gt;&lt;534E&gt;光&lt;62A5&gt;宋" w:eastAsia="&lt;9752&gt;&lt;9E1F&gt;&lt;534E&gt;光&lt;62A5&gt;宋" w:cs="&lt;9752&gt;&lt;9E1F&gt;&lt;534E&gt;光&lt;62A5&gt;宋"/>
          <w:color w:val="000000"/>
          <w:spacing w:val="-1"/>
          <w:kern w:val="0"/>
          <w:sz w:val="19"/>
          <w:szCs w:val="19"/>
          <w:lang w:val="zh-CN"/>
        </w:rPr>
        <w:t>9649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人，县区教研员注册数</w:t>
      </w:r>
      <w:r w:rsidRPr="004A2FCA">
        <w:rPr>
          <w:rFonts w:ascii="&lt;9752&gt;&lt;9E1F&gt;&lt;534E&gt;光&lt;62A5&gt;宋" w:eastAsia="&lt;9752&gt;&lt;9E1F&gt;&lt;534E&gt;光&lt;62A5&gt;宋" w:cs="&lt;9752&gt;&lt;9E1F&gt;&lt;534E&gt;光&lt;62A5&gt;宋"/>
          <w:color w:val="000000"/>
          <w:spacing w:val="-1"/>
          <w:kern w:val="0"/>
          <w:sz w:val="19"/>
          <w:szCs w:val="19"/>
          <w:lang w:val="zh-CN"/>
        </w:rPr>
        <w:t>401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人，共发布学科主页资源</w:t>
      </w:r>
      <w:r w:rsidRPr="004A2FCA">
        <w:rPr>
          <w:rFonts w:ascii="&lt;9752&gt;&lt;9E1F&gt;&lt;534E&gt;光&lt;62A5&gt;宋" w:eastAsia="&lt;9752&gt;&lt;9E1F&gt;&lt;534E&gt;光&lt;62A5&gt;宋" w:cs="&lt;9752&gt;&lt;9E1F&gt;&lt;534E&gt;光&lt;62A5&gt;宋"/>
          <w:color w:val="000000"/>
          <w:spacing w:val="-1"/>
          <w:kern w:val="0"/>
          <w:sz w:val="19"/>
          <w:szCs w:val="19"/>
          <w:lang w:val="zh-CN"/>
        </w:rPr>
        <w:t>1467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份，教案资源总量</w:t>
      </w:r>
      <w:r w:rsidRPr="004A2FCA">
        <w:rPr>
          <w:rFonts w:ascii="&lt;9752&gt;&lt;9E1F&gt;&lt;534E&gt;光&lt;62A5&gt;宋" w:eastAsia="&lt;9752&gt;&lt;9E1F&gt;&lt;534E&gt;光&lt;62A5&gt;宋" w:cs="&lt;9752&gt;&lt;9E1F&gt;&lt;534E&gt;光&lt;62A5&gt;宋"/>
          <w:color w:val="000000"/>
          <w:spacing w:val="-1"/>
          <w:kern w:val="0"/>
          <w:sz w:val="19"/>
          <w:szCs w:val="19"/>
          <w:lang w:val="zh-CN"/>
        </w:rPr>
        <w:t>15.7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万份，建立学生网络自习室</w:t>
      </w:r>
      <w:r w:rsidRPr="004A2FCA">
        <w:rPr>
          <w:rFonts w:ascii="&lt;9752&gt;&lt;9E1F&gt;&lt;534E&gt;光&lt;62A5&gt;宋" w:eastAsia="&lt;9752&gt;&lt;9E1F&gt;&lt;534E&gt;光&lt;62A5&gt;宋" w:cs="&lt;9752&gt;&lt;9E1F&gt;&lt;534E&gt;光&lt;62A5&gt;宋"/>
          <w:color w:val="000000"/>
          <w:spacing w:val="-1"/>
          <w:kern w:val="0"/>
          <w:sz w:val="19"/>
          <w:szCs w:val="19"/>
          <w:lang w:val="zh-CN"/>
        </w:rPr>
        <w:t>68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个。在山东省网络教研应用统计中，菏泽市累计排名列全省第三位。</w:t>
      </w:r>
      <w:r w:rsidRPr="004A2FCA">
        <w:rPr>
          <w:rFonts w:ascii="&lt;9752&gt;&lt;9E1F&gt;&lt;534E&gt;光&lt;62A5&gt;宋" w:eastAsia="&lt;9752&gt;&lt;9E1F&gt;&lt;534E&gt;光&lt;62A5&gt;宋" w:cs="&lt;9752&gt;&lt;9E1F&gt;&lt;534E&gt;光&lt;62A5&gt;宋"/>
          <w:color w:val="000000"/>
          <w:spacing w:val="-1"/>
          <w:kern w:val="0"/>
          <w:sz w:val="19"/>
          <w:szCs w:val="19"/>
          <w:lang w:val="zh-CN"/>
        </w:rPr>
        <w:t>34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项课题通过省级立项，</w:t>
      </w:r>
      <w:r w:rsidRPr="004A2FCA">
        <w:rPr>
          <w:rFonts w:ascii="&lt;9752&gt;&lt;9E1F&gt;&lt;534E&gt;光&lt;62A5&gt;宋" w:eastAsia="&lt;9752&gt;&lt;9E1F&gt;&lt;534E&gt;光&lt;62A5&gt;宋" w:cs="&lt;9752&gt;&lt;9E1F&gt;&lt;534E&gt;光&lt;62A5&gt;宋"/>
          <w:color w:val="000000"/>
          <w:spacing w:val="-1"/>
          <w:kern w:val="0"/>
          <w:sz w:val="19"/>
          <w:szCs w:val="19"/>
          <w:lang w:val="zh-CN"/>
        </w:rPr>
        <w:t>42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项省级课题顺利结题。</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基础教育综合改革。成立各项改革工作领导小组，下发了《关于推进基础教育综合改革的意见》，制定出台了</w:t>
      </w:r>
      <w:r w:rsidRPr="004A2FCA">
        <w:rPr>
          <w:rFonts w:ascii="&lt;9752&gt;&lt;9E1F&gt;&lt;534E&gt;光&lt;62A5&gt;宋" w:eastAsia="&lt;9752&gt;&lt;9E1F&gt;&lt;534E&gt;光&lt;62A5&gt;宋" w:cs="&lt;9752&gt;&lt;9E1F&gt;&lt;534E&gt;光&lt;62A5&gt;宋"/>
          <w:color w:val="000000"/>
          <w:spacing w:val="-1"/>
          <w:kern w:val="0"/>
          <w:sz w:val="19"/>
          <w:szCs w:val="19"/>
          <w:lang w:val="zh-CN"/>
        </w:rPr>
        <w:t>16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个配套文件，转发了</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个配套文件。印发了《关于推行中小学校长职级制改革的意见》，全面启动了全市中小学校长职级制改革试点工作，出台了</w:t>
      </w:r>
      <w:r w:rsidRPr="004A2FCA">
        <w:rPr>
          <w:rFonts w:ascii="&lt;9752&gt;&lt;9E1F&gt;&lt;534E&gt;光&lt;62A5&gt;宋" w:eastAsia="&lt;9752&gt;&lt;9E1F&gt;&lt;534E&gt;光&lt;62A5&gt;宋" w:cs="&lt;9752&gt;&lt;9E1F&gt;&lt;534E&gt;光&lt;62A5&gt;宋"/>
          <w:color w:val="000000"/>
          <w:spacing w:val="-1"/>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个配套文件。全市贯彻落实省综改意见及省级配套文件的具体实施意见全部制定出台，共计制发或转发</w:t>
      </w:r>
      <w:r w:rsidRPr="004A2FCA">
        <w:rPr>
          <w:rFonts w:ascii="&lt;9752&gt;&lt;9E1F&gt;&lt;534E&gt;光&lt;62A5&gt;宋" w:eastAsia="&lt;9752&gt;&lt;9E1F&gt;&lt;534E&gt;光&lt;62A5&gt;宋" w:cs="&lt;9752&gt;&lt;9E1F&gt;&lt;534E&gt;光&lt;62A5&gt;宋"/>
          <w:color w:val="000000"/>
          <w:spacing w:val="-1"/>
          <w:kern w:val="0"/>
          <w:sz w:val="19"/>
          <w:szCs w:val="19"/>
          <w:lang w:val="zh-CN"/>
        </w:rPr>
        <w:t>32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个配套文件。各县区均建立健全了机构，并结合实际制定了具体实施方案，稳步进入实际操作阶段。</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职业教育</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中职教师培训。组织</w:t>
      </w:r>
      <w:r w:rsidRPr="004A2FCA">
        <w:rPr>
          <w:rFonts w:ascii="&lt;9752&gt;&lt;9E1F&gt;&lt;534E&gt;光&lt;62A5&gt;宋" w:eastAsia="&lt;9752&gt;&lt;9E1F&gt;&lt;534E&gt;光&lt;62A5&gt;宋" w:cs="&lt;9752&gt;&lt;9E1F&gt;&lt;534E&gt;光&lt;62A5&gt;宋"/>
          <w:color w:val="000000"/>
          <w:spacing w:val="-1"/>
          <w:kern w:val="0"/>
          <w:sz w:val="19"/>
          <w:szCs w:val="19"/>
          <w:lang w:val="zh-CN"/>
        </w:rPr>
        <w:t>71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名中等职业学校专业课教师参加国家级骨干教师培训，</w:t>
      </w:r>
      <w:r w:rsidRPr="004A2FCA">
        <w:rPr>
          <w:rFonts w:ascii="&lt;9752&gt;&lt;9E1F&gt;&lt;534E&gt;光&lt;62A5&gt;宋" w:eastAsia="&lt;9752&gt;&lt;9E1F&gt;&lt;534E&gt;光&lt;62A5&gt;宋" w:cs="&lt;9752&gt;&lt;9E1F&gt;&lt;534E&gt;光&lt;62A5&gt;宋"/>
          <w:color w:val="000000"/>
          <w:spacing w:val="-1"/>
          <w:kern w:val="0"/>
          <w:sz w:val="19"/>
          <w:szCs w:val="19"/>
          <w:lang w:val="zh-CN"/>
        </w:rPr>
        <w:t>118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名教师参加省级培训，</w:t>
      </w:r>
      <w:r w:rsidRPr="004A2FCA">
        <w:rPr>
          <w:rFonts w:ascii="&lt;9752&gt;&lt;9E1F&gt;&lt;534E&gt;光&lt;62A5&gt;宋" w:eastAsia="&lt;9752&gt;&lt;9E1F&gt;&lt;534E&gt;光&lt;62A5&gt;宋" w:cs="&lt;9752&gt;&lt;9E1F&gt;&lt;534E&gt;光&lt;62A5&gt;宋"/>
          <w:color w:val="000000"/>
          <w:spacing w:val="-1"/>
          <w:kern w:val="0"/>
          <w:sz w:val="19"/>
          <w:szCs w:val="19"/>
          <w:lang w:val="zh-CN"/>
        </w:rPr>
        <w:t>24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名教师参加国家级青年骨干教师企业实践培训，</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名校长赴台湾培训，</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名教师参加出国培训。另外，开展了多个专业、项目的市级培训，共培训教师及管理人员</w:t>
      </w:r>
      <w:r w:rsidRPr="004A2FCA">
        <w:rPr>
          <w:rFonts w:ascii="&lt;9752&gt;&lt;9E1F&gt;&lt;534E&gt;光&lt;62A5&gt;宋" w:eastAsia="&lt;9752&gt;&lt;9E1F&gt;&lt;534E&gt;光&lt;62A5&gt;宋" w:cs="&lt;9752&gt;&lt;9E1F&gt;&lt;534E&gt;光&lt;62A5&gt;宋"/>
          <w:color w:val="000000"/>
          <w:spacing w:val="-1"/>
          <w:kern w:val="0"/>
          <w:sz w:val="19"/>
          <w:szCs w:val="19"/>
          <w:lang w:val="zh-CN"/>
        </w:rPr>
        <w:t>756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职业技能大赛。举办了</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年度全市中等职业教育学生职业技能大赛，涉及</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个专业大类，共</w:t>
      </w:r>
      <w:r w:rsidRPr="004A2FCA">
        <w:rPr>
          <w:rFonts w:ascii="&lt;9752&gt;&lt;9E1F&gt;&lt;534E&gt;光&lt;62A5&gt;宋" w:eastAsia="&lt;9752&gt;&lt;9E1F&gt;&lt;534E&gt;光&lt;62A5&gt;宋" w:cs="&lt;9752&gt;&lt;9E1F&gt;&lt;534E&gt;光&lt;62A5&gt;宋"/>
          <w:color w:val="000000"/>
          <w:spacing w:val="-1"/>
          <w:kern w:val="0"/>
          <w:sz w:val="19"/>
          <w:szCs w:val="19"/>
          <w:lang w:val="zh-CN"/>
        </w:rPr>
        <w:t>482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名选手参加，选拔出</w:t>
      </w:r>
      <w:r w:rsidRPr="004A2FCA">
        <w:rPr>
          <w:rFonts w:ascii="&lt;9752&gt;&lt;9E1F&gt;&lt;534E&gt;光&lt;62A5&gt;宋" w:eastAsia="&lt;9752&gt;&lt;9E1F&gt;&lt;534E&gt;光&lt;62A5&gt;宋" w:cs="&lt;9752&gt;&lt;9E1F&gt;&lt;534E&gt;光&lt;62A5&gt;宋"/>
          <w:color w:val="000000"/>
          <w:spacing w:val="-1"/>
          <w:kern w:val="0"/>
          <w:sz w:val="19"/>
          <w:szCs w:val="19"/>
          <w:lang w:val="zh-CN"/>
        </w:rPr>
        <w:t>43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名选手参加全省中职技能大赛，获得省级二等奖</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个，三等奖</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社区教育中心建设。成立了社区大学（菏泽信息工程学校）、社区教育学院（各县区职业教育中专）和社区教育中心（各县区乡镇中心学校），确立了菏泽信息工程学校等</w:t>
      </w:r>
      <w:r w:rsidRPr="004A2FCA">
        <w:rPr>
          <w:rFonts w:ascii="&lt;9752&gt;&lt;9E1F&gt;&lt;534E&gt;光&lt;62A5&gt;宋" w:eastAsia="&lt;9752&gt;&lt;9E1F&gt;&lt;534E&gt;光&lt;62A5&gt;宋" w:cs="&lt;9752&gt;&lt;9E1F&gt;&lt;534E&gt;光&lt;62A5&gt;宋"/>
          <w:color w:val="000000"/>
          <w:spacing w:val="-1"/>
          <w:kern w:val="0"/>
          <w:sz w:val="19"/>
          <w:szCs w:val="19"/>
          <w:lang w:val="zh-CN"/>
        </w:rPr>
        <w:t>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所学校为菏泽市农民工职业技能培训工作试点单位，共培训农民工</w:t>
      </w:r>
      <w:r w:rsidRPr="004A2FCA">
        <w:rPr>
          <w:rFonts w:ascii="&lt;9752&gt;&lt;9E1F&gt;&lt;534E&gt;光&lt;62A5&gt;宋" w:eastAsia="&lt;9752&gt;&lt;9E1F&gt;&lt;534E&gt;光&lt;62A5&gt;宋" w:cs="&lt;9752&gt;&lt;9E1F&gt;&lt;534E&gt;光&lt;62A5&gt;宋"/>
          <w:color w:val="000000"/>
          <w:spacing w:val="-1"/>
          <w:kern w:val="0"/>
          <w:sz w:val="19"/>
          <w:szCs w:val="19"/>
          <w:lang w:val="zh-CN"/>
        </w:rPr>
        <w:t>1.9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万人。</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职业教育课堂教学改革。两次组织中职学校教学交流座谈会，全覆盖各中职学校，探讨新的教学理念，指导创新教学方法。开展教学工作评估活动，全面评价中职学校教学工作。</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lastRenderedPageBreak/>
        <w:t>队伍建设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教师培训。组织校长、教师参加“省培”“国培”“市培”、远程研修等多个项目，全年培训教师</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万余人次，全面提高教师队伍素质。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校长法制培训班。</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月中旬，举办了全市小学校长法制培训班。各县区驻城小学校长、各乡镇中心小学校长、开发区、高新区和市直各小学校长以及各县区教育局负责法制教育工作的同志共</w:t>
      </w:r>
      <w:r w:rsidRPr="004A2FCA">
        <w:rPr>
          <w:rFonts w:ascii="&lt;9752&gt;&lt;9E1F&gt;&lt;534E&gt;光&lt;62A5&gt;宋" w:eastAsia="&lt;9752&gt;&lt;9E1F&gt;&lt;534E&gt;光&lt;62A5&gt;宋" w:cs="&lt;9752&gt;&lt;9E1F&gt;&lt;534E&gt;光&lt;62A5&gt;宋"/>
          <w:color w:val="000000"/>
          <w:spacing w:val="-1"/>
          <w:kern w:val="0"/>
          <w:sz w:val="19"/>
          <w:szCs w:val="19"/>
          <w:lang w:val="zh-CN"/>
        </w:rPr>
        <w:t>292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人参加了培训。培训内容为“全面推进依法治校，不断提升办学水平”，从学校管理实践详解依法治校，并对《学生伤害事故处理办法》进行详解。</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5"/>
          <w:kern w:val="0"/>
          <w:sz w:val="19"/>
          <w:szCs w:val="19"/>
          <w:lang w:val="zh-CN"/>
        </w:rPr>
        <w:t>顶岗实习支教和送教下乡活动。选派了</w:t>
      </w:r>
      <w:r w:rsidRPr="004A2FCA">
        <w:rPr>
          <w:rFonts w:ascii="&lt;9752&gt;&lt;9E1F&gt;&lt;534E&gt;光&lt;62A5&gt;宋" w:eastAsia="&lt;9752&gt;&lt;9E1F&gt;&lt;534E&gt;光&lt;62A5&gt;宋" w:cs="&lt;9752&gt;&lt;9E1F&gt;&lt;534E&gt;光&lt;62A5&gt;宋"/>
          <w:color w:val="000000"/>
          <w:spacing w:val="-5"/>
          <w:kern w:val="0"/>
          <w:sz w:val="19"/>
          <w:szCs w:val="19"/>
          <w:lang w:val="zh-CN"/>
        </w:rPr>
        <w:t>1300</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名菏泽学院师范专业本科应届毕业生到农村中小学顶岗实习支教，选派了</w:t>
      </w:r>
      <w:r w:rsidRPr="004A2FCA">
        <w:rPr>
          <w:rFonts w:ascii="&lt;9752&gt;&lt;9E1F&gt;&lt;534E&gt;光&lt;62A5&gt;宋" w:eastAsia="&lt;9752&gt;&lt;9E1F&gt;&lt;534E&gt;光&lt;62A5&gt;宋" w:cs="&lt;9752&gt;&lt;9E1F&gt;&lt;534E&gt;光&lt;62A5&gt;宋"/>
          <w:color w:val="000000"/>
          <w:spacing w:val="-5"/>
          <w:kern w:val="0"/>
          <w:sz w:val="19"/>
          <w:szCs w:val="19"/>
          <w:lang w:val="zh-CN"/>
        </w:rPr>
        <w:t>213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名义务教育阶段教师采取执教公开课、示范课，评课议课，举办专题讲座等方式，进行</w:t>
      </w:r>
      <w:r w:rsidRPr="004A2FCA">
        <w:rPr>
          <w:rFonts w:ascii="&lt;9752&gt;&lt;9E1F&gt;&lt;534E&gt;光&lt;62A5&gt;宋" w:eastAsia="&lt;9752&gt;&lt;9E1F&gt;&lt;534E&gt;光&lt;62A5&gt;宋" w:cs="&lt;9752&gt;&lt;9E1F&gt;&lt;534E&gt;光&lt;62A5&gt;宋"/>
          <w:color w:val="000000"/>
          <w:spacing w:val="-5"/>
          <w:kern w:val="0"/>
          <w:sz w:val="19"/>
          <w:szCs w:val="19"/>
          <w:lang w:val="zh-CN"/>
        </w:rPr>
        <w:t>7</w:t>
      </w:r>
      <w:r w:rsidRPr="004A2FCA">
        <w:rPr>
          <w:rFonts w:ascii="&lt;9752&gt;&lt;9E1F&gt;&lt;534E&gt;光&lt;62A5&gt;宋" w:eastAsia="&lt;9752&gt;&lt;9E1F&gt;&lt;534E&gt;光&lt;62A5&gt;宋" w:cs="&lt;9752&gt;&lt;9E1F&gt;&lt;534E&gt;光&lt;62A5&gt;宋" w:hint="eastAsia"/>
          <w:color w:val="000000"/>
          <w:spacing w:val="-5"/>
          <w:kern w:val="0"/>
          <w:sz w:val="19"/>
          <w:szCs w:val="19"/>
          <w:lang w:val="zh-CN"/>
        </w:rPr>
        <w:t>次各种规模的“教坛精英”送课助教活动，听课教师近万人。</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教师队伍建设。按照“退一补一”原则，面向社会公开招考补充中小学、幼儿教师</w:t>
      </w:r>
      <w:r w:rsidRPr="004A2FCA">
        <w:rPr>
          <w:rFonts w:ascii="&lt;9752&gt;&lt;9E1F&gt;&lt;534E&gt;光&lt;62A5&gt;宋" w:eastAsia="&lt;9752&gt;&lt;9E1F&gt;&lt;534E&gt;光&lt;62A5&gt;宋" w:cs="&lt;9752&gt;&lt;9E1F&gt;&lt;534E&gt;光&lt;62A5&gt;宋"/>
          <w:color w:val="000000"/>
          <w:spacing w:val="-1"/>
          <w:kern w:val="0"/>
          <w:sz w:val="19"/>
          <w:szCs w:val="19"/>
          <w:lang w:val="zh-CN"/>
        </w:rPr>
        <w:t>2640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人。其中，中小学教师</w:t>
      </w:r>
      <w:r w:rsidRPr="004A2FCA">
        <w:rPr>
          <w:rFonts w:ascii="&lt;9752&gt;&lt;9E1F&gt;&lt;534E&gt;光&lt;62A5&gt;宋" w:eastAsia="&lt;9752&gt;&lt;9E1F&gt;&lt;534E&gt;光&lt;62A5&gt;宋" w:cs="&lt;9752&gt;&lt;9E1F&gt;&lt;534E&gt;光&lt;62A5&gt;宋"/>
          <w:color w:val="000000"/>
          <w:spacing w:val="-1"/>
          <w:kern w:val="0"/>
          <w:sz w:val="19"/>
          <w:szCs w:val="19"/>
          <w:lang w:val="zh-CN"/>
        </w:rPr>
        <w:t>2225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人，幼儿教师</w:t>
      </w:r>
      <w:r w:rsidRPr="004A2FCA">
        <w:rPr>
          <w:rFonts w:ascii="&lt;9752&gt;&lt;9E1F&gt;&lt;534E&gt;光&lt;62A5&gt;宋" w:eastAsia="&lt;9752&gt;&lt;9E1F&gt;&lt;534E&gt;光&lt;62A5&gt;宋" w:cs="&lt;9752&gt;&lt;9E1F&gt;&lt;534E&gt;光&lt;62A5&gt;宋"/>
          <w:color w:val="000000"/>
          <w:spacing w:val="-1"/>
          <w:kern w:val="0"/>
          <w:sz w:val="19"/>
          <w:szCs w:val="19"/>
          <w:lang w:val="zh-CN"/>
        </w:rPr>
        <w:t>313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人，中职教师</w:t>
      </w:r>
      <w:r w:rsidRPr="004A2FCA">
        <w:rPr>
          <w:rFonts w:ascii="&lt;9752&gt;&lt;9E1F&gt;&lt;534E&gt;光&lt;62A5&gt;宋" w:eastAsia="&lt;9752&gt;&lt;9E1F&gt;&lt;534E&gt;光&lt;62A5&gt;宋" w:cs="&lt;9752&gt;&lt;9E1F&gt;&lt;534E&gt;光&lt;62A5&gt;宋"/>
          <w:color w:val="000000"/>
          <w:spacing w:val="-1"/>
          <w:kern w:val="0"/>
          <w:sz w:val="19"/>
          <w:szCs w:val="19"/>
          <w:lang w:val="zh-CN"/>
        </w:rPr>
        <w:t>102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人，新补充教师</w:t>
      </w:r>
      <w:r w:rsidRPr="004A2FCA">
        <w:rPr>
          <w:rFonts w:ascii="&lt;9752&gt;&lt;9E1F&gt;&lt;534E&gt;光&lt;62A5&gt;宋" w:eastAsia="&lt;9752&gt;&lt;9E1F&gt;&lt;534E&gt;光&lt;62A5&gt;宋" w:cs="&lt;9752&gt;&lt;9E1F&gt;&lt;534E&gt;光&lt;62A5&gt;宋"/>
          <w:color w:val="000000"/>
          <w:spacing w:val="-1"/>
          <w:kern w:val="0"/>
          <w:sz w:val="19"/>
          <w:szCs w:val="19"/>
          <w:lang w:val="zh-CN"/>
        </w:rPr>
        <w:t>70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％分配到农村中小学任教。</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宣传工作</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在《中国教育报》《大众日报》《山东教育报》《齐鲁晚报》《菏泽日报》《牡丹晚报》等市级以上新闻媒体发表稿件</w:t>
      </w:r>
      <w:r w:rsidRPr="004A2FCA">
        <w:rPr>
          <w:rFonts w:ascii="&lt;9752&gt;&lt;9E1F&gt;&lt;534E&gt;光&lt;62A5&gt;宋" w:eastAsia="&lt;9752&gt;&lt;9E1F&gt;&lt;534E&gt;光&lt;62A5&gt;宋" w:cs="&lt;9752&gt;&lt;9E1F&gt;&lt;534E&gt;光&lt;62A5&gt;宋"/>
          <w:color w:val="000000"/>
          <w:spacing w:val="-1"/>
          <w:kern w:val="0"/>
          <w:sz w:val="19"/>
          <w:szCs w:val="19"/>
          <w:lang w:val="zh-CN"/>
        </w:rPr>
        <w:t>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余篇。上报省教育厅、市委和市政府信息科、市委宣传部等各类教育信息</w:t>
      </w:r>
      <w:r w:rsidRPr="004A2FCA">
        <w:rPr>
          <w:rFonts w:ascii="&lt;9752&gt;&lt;9E1F&gt;&lt;534E&gt;光&lt;62A5&gt;宋" w:eastAsia="&lt;9752&gt;&lt;9E1F&gt;&lt;534E&gt;光&lt;62A5&gt;宋" w:cs="&lt;9752&gt;&lt;9E1F&gt;&lt;534E&gt;光&lt;62A5&gt;宋"/>
          <w:color w:val="000000"/>
          <w:spacing w:val="-1"/>
          <w:kern w:val="0"/>
          <w:sz w:val="19"/>
          <w:szCs w:val="19"/>
          <w:lang w:val="zh-CN"/>
        </w:rPr>
        <w:t>260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余条，编发教育工作简报</w:t>
      </w:r>
      <w:r w:rsidRPr="004A2FCA">
        <w:rPr>
          <w:rFonts w:ascii="&lt;9752&gt;&lt;9E1F&gt;&lt;534E&gt;光&lt;62A5&gt;宋" w:eastAsia="&lt;9752&gt;&lt;9E1F&gt;&lt;534E&gt;光&lt;62A5&gt;宋" w:cs="&lt;9752&gt;&lt;9E1F&gt;&lt;534E&gt;光&lt;62A5&gt;宋"/>
          <w:color w:val="000000"/>
          <w:spacing w:val="-1"/>
          <w:kern w:val="0"/>
          <w:sz w:val="19"/>
          <w:szCs w:val="19"/>
          <w:lang w:val="zh-CN"/>
        </w:rPr>
        <w:t>28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期。通过“菏泽市人民政府网”“中国菏泽网”“菏泽教育信息网”“腾讯微博”“新浪微博”等发布教育信息</w:t>
      </w:r>
      <w:r w:rsidRPr="004A2FCA">
        <w:rPr>
          <w:rFonts w:ascii="&lt;9752&gt;&lt;9E1F&gt;&lt;534E&gt;光&lt;62A5&gt;宋" w:eastAsia="&lt;9752&gt;&lt;9E1F&gt;&lt;534E&gt;光&lt;62A5&gt;宋" w:cs="&lt;9752&gt;&lt;9E1F&gt;&lt;534E&gt;光&lt;62A5&gt;宋"/>
          <w:color w:val="000000"/>
          <w:spacing w:val="-1"/>
          <w:kern w:val="0"/>
          <w:sz w:val="19"/>
          <w:szCs w:val="19"/>
          <w:lang w:val="zh-CN"/>
        </w:rPr>
        <w:t>1000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附：</w:t>
      </w: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年菏泽市教育综合情况一览表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1209"/>
        <w:gridCol w:w="1569"/>
        <w:gridCol w:w="1568"/>
        <w:gridCol w:w="1569"/>
        <w:gridCol w:w="1923"/>
        <w:gridCol w:w="1568"/>
      </w:tblGrid>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项目</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学校数</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班数</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在校生数</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招生数</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毕业生数</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合计</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3751</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39158</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1736923</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525510</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408721</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小学</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1556</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21538</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922196</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180119</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123436</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初中</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328</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6192</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328760</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106295</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114936</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高中</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43</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2703</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164656</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57305</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50872</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中职</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36</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57897</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20733</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20570</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特教</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120</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1081</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155</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112</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幼儿园</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1777</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8605</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262333</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160903</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98795</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教职工数</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专任教师数</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生师比</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专任教师学历达标率</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毕业生升学率</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合计</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106940</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94307</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小学</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44954</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45631</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20.21</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99.99</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86.62</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初中</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28986</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24891</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13.21</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99.79</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66.04</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高中</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11891</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9611</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17.13</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98.82</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中职</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3490</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2750</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21.05</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90.76</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特教</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403</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334</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3.23</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lastRenderedPageBreak/>
              <w:t>幼儿园</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17216</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11090</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23.65</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 xml:space="preserve">　</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占地面积（</w:t>
            </w:r>
            <w:r w:rsidRPr="004A2FCA">
              <w:rPr>
                <w:rFonts w:ascii="华文细黑" w:eastAsia="华文细黑" w:cs="华文细黑"/>
                <w:color w:val="000000"/>
                <w:spacing w:val="-1"/>
                <w:kern w:val="0"/>
                <w:sz w:val="19"/>
                <w:szCs w:val="19"/>
                <w:lang w:val="zh-CN"/>
              </w:rPr>
              <w:t>m</w:t>
            </w:r>
            <w:r w:rsidRPr="004A2FCA">
              <w:rPr>
                <w:rFonts w:ascii="华文细黑" w:eastAsia="华文细黑" w:cs="华文细黑"/>
                <w:color w:val="000000"/>
                <w:spacing w:val="-1"/>
                <w:kern w:val="0"/>
                <w:sz w:val="19"/>
                <w:szCs w:val="19"/>
                <w:vertAlign w:val="superscript"/>
                <w:lang w:val="zh-CN"/>
              </w:rPr>
              <w:t>2</w:t>
            </w:r>
            <w:r w:rsidRPr="004A2FCA">
              <w:rPr>
                <w:rFonts w:ascii="华文细黑" w:eastAsia="华文细黑" w:cs="华文细黑" w:hint="eastAsia"/>
                <w:color w:val="000000"/>
                <w:spacing w:val="-1"/>
                <w:kern w:val="0"/>
                <w:sz w:val="19"/>
                <w:szCs w:val="19"/>
                <w:lang w:val="zh-CN"/>
              </w:rPr>
              <w:t>）</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校舍面积（</w:t>
            </w:r>
            <w:r w:rsidRPr="004A2FCA">
              <w:rPr>
                <w:rFonts w:ascii="华文细黑" w:eastAsia="华文细黑" w:cs="华文细黑"/>
                <w:color w:val="000000"/>
                <w:spacing w:val="-1"/>
                <w:kern w:val="0"/>
                <w:sz w:val="19"/>
                <w:szCs w:val="19"/>
                <w:lang w:val="zh-CN"/>
              </w:rPr>
              <w:t>m</w:t>
            </w:r>
            <w:r w:rsidRPr="004A2FCA">
              <w:rPr>
                <w:rFonts w:ascii="华文细黑" w:eastAsia="华文细黑" w:cs="华文细黑"/>
                <w:color w:val="000000"/>
                <w:spacing w:val="-1"/>
                <w:kern w:val="0"/>
                <w:sz w:val="19"/>
                <w:szCs w:val="19"/>
                <w:vertAlign w:val="superscript"/>
                <w:lang w:val="zh-CN"/>
              </w:rPr>
              <w:t>2</w:t>
            </w:r>
            <w:r w:rsidRPr="004A2FCA">
              <w:rPr>
                <w:rFonts w:ascii="华文细黑" w:eastAsia="华文细黑" w:cs="华文细黑" w:hint="eastAsia"/>
                <w:color w:val="000000"/>
                <w:spacing w:val="-1"/>
                <w:kern w:val="0"/>
                <w:sz w:val="19"/>
                <w:szCs w:val="19"/>
                <w:lang w:val="zh-CN"/>
              </w:rPr>
              <w:t>）</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固定资产（万元）</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图书（册）</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计算机（台）</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合计</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43021027</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11541281</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1132516</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22917840</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214433</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小学</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20084494</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3915872</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400070</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11166195</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60267</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初中</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12408775</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3398639</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386256</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7224643</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36507</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高中</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3987707</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1796361</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243904</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2081471</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15373</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中职</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2025169</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1009541</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102286</w:t>
            </w: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1371620</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102286</w:t>
            </w: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特教</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126016</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43198</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28861</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4A2FCA" w:rsidRPr="004A2FCA">
        <w:tblPrEx>
          <w:tblCellMar>
            <w:top w:w="0" w:type="dxa"/>
            <w:left w:w="0" w:type="dxa"/>
            <w:bottom w:w="0" w:type="dxa"/>
            <w:right w:w="0" w:type="dxa"/>
          </w:tblCellMar>
        </w:tblPrEx>
        <w:trPr>
          <w:trHeight w:val="385"/>
        </w:trPr>
        <w:tc>
          <w:tcPr>
            <w:tcW w:w="120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幼儿园</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4388866</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1377670</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92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1045050</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r>
    </w:tbl>
    <w:p w:rsidR="004A2FCA" w:rsidRPr="004A2FCA" w:rsidRDefault="004A2FCA" w:rsidP="004A2FCA">
      <w:pPr>
        <w:autoSpaceDE w:val="0"/>
        <w:autoSpaceDN w:val="0"/>
        <w:adjustRightInd w:val="0"/>
        <w:spacing w:line="280" w:lineRule="atLeast"/>
        <w:jc w:val="center"/>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供稿：李志伟</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刘从安</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编辑：陈</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娅</w:t>
      </w:r>
    </w:p>
    <w:p w:rsidR="004A2FCA" w:rsidRPr="004A2FCA" w:rsidRDefault="004A2FCA" w:rsidP="004A2FCA">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菏泽学院</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菏泽学院是经教育部批准建立的全日制省属普通本科院校，现有</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个校区，占地面积</w:t>
      </w:r>
      <w:r w:rsidRPr="004A2FCA">
        <w:rPr>
          <w:rFonts w:ascii="&lt;9752&gt;&lt;9E1F&gt;&lt;534E&gt;光&lt;62A5&gt;宋" w:eastAsia="&lt;9752&gt;&lt;9E1F&gt;&lt;534E&gt;光&lt;62A5&gt;宋" w:cs="&lt;9752&gt;&lt;9E1F&gt;&lt;534E&gt;光&lt;62A5&gt;宋"/>
          <w:color w:val="000000"/>
          <w:spacing w:val="-1"/>
          <w:kern w:val="0"/>
          <w:sz w:val="19"/>
          <w:szCs w:val="19"/>
          <w:lang w:val="zh-CN"/>
        </w:rPr>
        <w:t>1436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亩，建筑面积</w:t>
      </w:r>
      <w:r w:rsidRPr="004A2FCA">
        <w:rPr>
          <w:rFonts w:ascii="&lt;9752&gt;&lt;9E1F&gt;&lt;534E&gt;光&lt;62A5&gt;宋" w:eastAsia="&lt;9752&gt;&lt;9E1F&gt;&lt;534E&gt;光&lt;62A5&gt;宋" w:cs="&lt;9752&gt;&lt;9E1F&gt;&lt;534E&gt;光&lt;62A5&gt;宋"/>
          <w:color w:val="000000"/>
          <w:spacing w:val="-1"/>
          <w:kern w:val="0"/>
          <w:sz w:val="19"/>
          <w:szCs w:val="19"/>
          <w:lang w:val="zh-CN"/>
        </w:rPr>
        <w:t>56.9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万平方米，教学科研仪器设备总值</w:t>
      </w:r>
      <w:r w:rsidRPr="004A2FCA">
        <w:rPr>
          <w:rFonts w:ascii="&lt;9752&gt;&lt;9E1F&gt;&lt;534E&gt;光&lt;62A5&gt;宋" w:eastAsia="&lt;9752&gt;&lt;9E1F&gt;&lt;534E&gt;光&lt;62A5&gt;宋" w:cs="&lt;9752&gt;&lt;9E1F&gt;&lt;534E&gt;光&lt;62A5&gt;宋"/>
          <w:color w:val="000000"/>
          <w:spacing w:val="-1"/>
          <w:kern w:val="0"/>
          <w:sz w:val="19"/>
          <w:szCs w:val="19"/>
          <w:lang w:val="zh-CN"/>
        </w:rPr>
        <w:t>1.05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亿元，馆藏纸质图书</w:t>
      </w:r>
      <w:r w:rsidRPr="004A2FCA">
        <w:rPr>
          <w:rFonts w:ascii="&lt;9752&gt;&lt;9E1F&gt;&lt;534E&gt;光&lt;62A5&gt;宋" w:eastAsia="&lt;9752&gt;&lt;9E1F&gt;&lt;534E&gt;光&lt;62A5&gt;宋" w:cs="&lt;9752&gt;&lt;9E1F&gt;&lt;534E&gt;光&lt;62A5&gt;宋"/>
          <w:color w:val="000000"/>
          <w:spacing w:val="-1"/>
          <w:kern w:val="0"/>
          <w:sz w:val="19"/>
          <w:szCs w:val="19"/>
          <w:lang w:val="zh-CN"/>
        </w:rPr>
        <w:t>186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万余册、期刊</w:t>
      </w:r>
      <w:r w:rsidRPr="004A2FCA">
        <w:rPr>
          <w:rFonts w:ascii="&lt;9752&gt;&lt;9E1F&gt;&lt;534E&gt;光&lt;62A5&gt;宋" w:eastAsia="&lt;9752&gt;&lt;9E1F&gt;&lt;534E&gt;光&lt;62A5&gt;宋" w:cs="&lt;9752&gt;&lt;9E1F&gt;&lt;534E&gt;光&lt;62A5&gt;宋"/>
          <w:color w:val="000000"/>
          <w:spacing w:val="-1"/>
          <w:kern w:val="0"/>
          <w:sz w:val="19"/>
          <w:szCs w:val="19"/>
          <w:lang w:val="zh-CN"/>
        </w:rPr>
        <w:t>2200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余种，拥有电子图书</w:t>
      </w:r>
      <w:r w:rsidRPr="004A2FCA">
        <w:rPr>
          <w:rFonts w:ascii="&lt;9752&gt;&lt;9E1F&gt;&lt;534E&gt;光&lt;62A5&gt;宋" w:eastAsia="&lt;9752&gt;&lt;9E1F&gt;&lt;534E&gt;光&lt;62A5&gt;宋" w:cs="&lt;9752&gt;&lt;9E1F&gt;&lt;534E&gt;光&lt;62A5&gt;宋"/>
          <w:color w:val="000000"/>
          <w:spacing w:val="-1"/>
          <w:kern w:val="0"/>
          <w:sz w:val="19"/>
          <w:szCs w:val="19"/>
          <w:lang w:val="zh-CN"/>
        </w:rPr>
        <w:t>2.2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w:t>
      </w:r>
      <w:r w:rsidRPr="004A2FCA">
        <w:rPr>
          <w:rFonts w:ascii="&lt;9752&gt;&lt;9E1F&gt;&lt;534E&gt;光&lt;62A5&gt;宋" w:eastAsia="&lt;9752&gt;&lt;9E1F&gt;&lt;534E&gt;光&lt;62A5&gt;宋" w:cs="&lt;9752&gt;&lt;9E1F&gt;&lt;534E&gt;光&lt;62A5&gt;宋"/>
          <w:color w:val="000000"/>
          <w:spacing w:val="-1"/>
          <w:kern w:val="0"/>
          <w:sz w:val="19"/>
          <w:szCs w:val="19"/>
          <w:lang w:val="zh-CN"/>
        </w:rPr>
        <w:t>GB</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、全文电子文献数据库</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个、自建数据库</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个。现有本科专业</w:t>
      </w:r>
      <w:r w:rsidRPr="004A2FCA">
        <w:rPr>
          <w:rFonts w:ascii="&lt;9752&gt;&lt;9E1F&gt;&lt;534E&gt;光&lt;62A5&gt;宋" w:eastAsia="&lt;9752&gt;&lt;9E1F&gt;&lt;534E&gt;光&lt;62A5&gt;宋" w:cs="&lt;9752&gt;&lt;9E1F&gt;&lt;534E&gt;光&lt;62A5&gt;宋"/>
          <w:color w:val="000000"/>
          <w:spacing w:val="-1"/>
          <w:kern w:val="0"/>
          <w:sz w:val="19"/>
          <w:szCs w:val="19"/>
          <w:lang w:val="zh-CN"/>
        </w:rPr>
        <w:t>54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个，涉及文学、历史学、经济学、法学、理学、工学、农学、教育学、管理学、艺术学</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大学科门类。面向</w:t>
      </w:r>
      <w:r w:rsidRPr="004A2FCA">
        <w:rPr>
          <w:rFonts w:ascii="&lt;9752&gt;&lt;9E1F&gt;&lt;534E&gt;光&lt;62A5&gt;宋" w:eastAsia="&lt;9752&gt;&lt;9E1F&gt;&lt;534E&gt;光&lt;62A5&gt;宋" w:cs="&lt;9752&gt;&lt;9E1F&gt;&lt;534E&gt;光&lt;62A5&gt;宋"/>
          <w:color w:val="000000"/>
          <w:spacing w:val="-1"/>
          <w:kern w:val="0"/>
          <w:sz w:val="19"/>
          <w:szCs w:val="19"/>
          <w:lang w:val="zh-CN"/>
        </w:rPr>
        <w:t>25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个省、自治区招生，全日制在校生</w:t>
      </w:r>
      <w:r w:rsidRPr="004A2FCA">
        <w:rPr>
          <w:rFonts w:ascii="&lt;9752&gt;&lt;9E1F&gt;&lt;534E&gt;光&lt;62A5&gt;宋" w:eastAsia="&lt;9752&gt;&lt;9E1F&gt;&lt;534E&gt;光&lt;62A5&gt;宋" w:cs="&lt;9752&gt;&lt;9E1F&gt;&lt;534E&gt;光&lt;62A5&gt;宋"/>
          <w:color w:val="000000"/>
          <w:spacing w:val="-1"/>
          <w:kern w:val="0"/>
          <w:sz w:val="19"/>
          <w:szCs w:val="19"/>
          <w:lang w:val="zh-CN"/>
        </w:rPr>
        <w:t>21691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人，继续教育在读生</w:t>
      </w:r>
      <w:r w:rsidRPr="004A2FCA">
        <w:rPr>
          <w:rFonts w:ascii="&lt;9752&gt;&lt;9E1F&gt;&lt;534E&gt;光&lt;62A5&gt;宋" w:eastAsia="&lt;9752&gt;&lt;9E1F&gt;&lt;534E&gt;光&lt;62A5&gt;宋" w:cs="&lt;9752&gt;&lt;9E1F&gt;&lt;534E&gt;光&lt;62A5&gt;宋"/>
          <w:color w:val="000000"/>
          <w:spacing w:val="-1"/>
          <w:kern w:val="0"/>
          <w:sz w:val="19"/>
          <w:szCs w:val="19"/>
          <w:lang w:val="zh-CN"/>
        </w:rPr>
        <w:t>5664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人。省级重点学科</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个，省级重点实验室</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个，省级人文社科研究基地</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个，省级非物质文化遗产研究基地</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个，省</w:t>
      </w:r>
      <w:r w:rsidRPr="004A2FCA">
        <w:rPr>
          <w:rFonts w:ascii="&lt;9752&gt;&lt;9E1F&gt;&lt;534E&gt;光&lt;62A5&gt;宋" w:eastAsia="&lt;9752&gt;&lt;9E1F&gt;&lt;534E&gt;光&lt;62A5&gt;宋" w:cs="&lt;9752&gt;&lt;9E1F&gt;&lt;534E&gt;光&lt;62A5&gt;宋" w:hint="eastAsia"/>
          <w:color w:val="000000"/>
          <w:spacing w:val="-5"/>
          <w:kern w:val="0"/>
          <w:sz w:val="19"/>
          <w:szCs w:val="19"/>
          <w:lang w:val="zh-CN"/>
        </w:rPr>
        <w:t>级人才培养模式创新实验区</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个，省级实验教学示范中心</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个，省级特色专业</w:t>
      </w:r>
      <w:r w:rsidRPr="004A2FCA">
        <w:rPr>
          <w:rFonts w:ascii="&lt;9752&gt;&lt;9E1F&gt;&lt;534E&gt;光&lt;62A5&gt;宋" w:eastAsia="&lt;9752&gt;&lt;9E1F&gt;&lt;534E&gt;光&lt;62A5&gt;宋" w:cs="&lt;9752&gt;&lt;9E1F&gt;&lt;534E&gt;光&lt;62A5&gt;宋"/>
          <w:color w:val="000000"/>
          <w:spacing w:val="-5"/>
          <w:kern w:val="0"/>
          <w:sz w:val="19"/>
          <w:szCs w:val="19"/>
          <w:lang w:val="zh-CN"/>
        </w:rPr>
        <w:t>6</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个，省级卓工计划专业</w:t>
      </w:r>
      <w:r w:rsidRPr="004A2FCA">
        <w:rPr>
          <w:rFonts w:ascii="&lt;9752&gt;&lt;9E1F&gt;&lt;534E&gt;光&lt;62A5&gt;宋" w:eastAsia="&lt;9752&gt;&lt;9E1F&gt;&lt;534E&gt;光&lt;62A5&gt;宋" w:cs="&lt;9752&gt;&lt;9E1F&gt;&lt;534E&gt;光&lt;62A5&gt;宋"/>
          <w:color w:val="000000"/>
          <w:spacing w:val="-5"/>
          <w:kern w:val="0"/>
          <w:sz w:val="19"/>
          <w:szCs w:val="19"/>
          <w:lang w:val="zh-CN"/>
        </w:rPr>
        <w:t>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个，省级专业综合改革试点项目</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个，省级精品课程</w:t>
      </w:r>
      <w:r w:rsidRPr="004A2FCA">
        <w:rPr>
          <w:rFonts w:ascii="&lt;9752&gt;&lt;9E1F&gt;&lt;534E&gt;光&lt;62A5&gt;宋" w:eastAsia="&lt;9752&gt;&lt;9E1F&gt;&lt;534E&gt;光&lt;62A5&gt;宋" w:cs="&lt;9752&gt;&lt;9E1F&gt;&lt;534E&gt;光&lt;62A5&gt;宋"/>
          <w:color w:val="000000"/>
          <w:spacing w:val="-5"/>
          <w:kern w:val="0"/>
          <w:sz w:val="19"/>
          <w:szCs w:val="19"/>
          <w:lang w:val="zh-CN"/>
        </w:rPr>
        <w:t>22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门，省级双语教学示范课程</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门。现有教职工</w:t>
      </w:r>
      <w:r w:rsidRPr="004A2FCA">
        <w:rPr>
          <w:rFonts w:ascii="&lt;9752&gt;&lt;9E1F&gt;&lt;534E&gt;光&lt;62A5&gt;宋" w:eastAsia="&lt;9752&gt;&lt;9E1F&gt;&lt;534E&gt;光&lt;62A5&gt;宋" w:cs="&lt;9752&gt;&lt;9E1F&gt;&lt;534E&gt;光&lt;62A5&gt;宋"/>
          <w:color w:val="000000"/>
          <w:spacing w:val="-5"/>
          <w:kern w:val="0"/>
          <w:sz w:val="19"/>
          <w:szCs w:val="19"/>
          <w:lang w:val="zh-CN"/>
        </w:rPr>
        <w:t>1574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人，专任教师</w:t>
      </w:r>
      <w:r w:rsidRPr="004A2FCA">
        <w:rPr>
          <w:rFonts w:ascii="&lt;9752&gt;&lt;9E1F&gt;&lt;534E&gt;光&lt;62A5&gt;宋" w:eastAsia="&lt;9752&gt;&lt;9E1F&gt;&lt;534E&gt;光&lt;62A5&gt;宋" w:cs="&lt;9752&gt;&lt;9E1F&gt;&lt;534E&gt;光&lt;62A5&gt;宋"/>
          <w:color w:val="000000"/>
          <w:spacing w:val="-5"/>
          <w:kern w:val="0"/>
          <w:sz w:val="19"/>
          <w:szCs w:val="19"/>
          <w:lang w:val="zh-CN"/>
        </w:rPr>
        <w:t>1122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人，具有硕士、博士学位的</w:t>
      </w:r>
      <w:r w:rsidRPr="004A2FCA">
        <w:rPr>
          <w:rFonts w:ascii="&lt;9752&gt;&lt;9E1F&gt;&lt;534E&gt;光&lt;62A5&gt;宋" w:eastAsia="&lt;9752&gt;&lt;9E1F&gt;&lt;534E&gt;光&lt;62A5&gt;宋" w:cs="&lt;9752&gt;&lt;9E1F&gt;&lt;534E&gt;光&lt;62A5&gt;宋"/>
          <w:color w:val="000000"/>
          <w:spacing w:val="-5"/>
          <w:kern w:val="0"/>
          <w:sz w:val="19"/>
          <w:szCs w:val="19"/>
          <w:lang w:val="zh-CN"/>
        </w:rPr>
        <w:t>800</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人，具有高级职称的</w:t>
      </w:r>
      <w:r w:rsidRPr="004A2FCA">
        <w:rPr>
          <w:rFonts w:ascii="&lt;9752&gt;&lt;9E1F&gt;&lt;534E&gt;光&lt;62A5&gt;宋" w:eastAsia="&lt;9752&gt;&lt;9E1F&gt;&lt;534E&gt;光&lt;62A5&gt;宋" w:cs="&lt;9752&gt;&lt;9E1F&gt;&lt;534E&gt;光&lt;62A5&gt;宋"/>
          <w:color w:val="000000"/>
          <w:spacing w:val="-5"/>
          <w:kern w:val="0"/>
          <w:sz w:val="19"/>
          <w:szCs w:val="19"/>
          <w:lang w:val="zh-CN"/>
        </w:rPr>
        <w:t>484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人。教师中有全国优秀科技工作者</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人、享受国务院政府特殊津贴的专家</w:t>
      </w:r>
      <w:r w:rsidRPr="004A2FCA">
        <w:rPr>
          <w:rFonts w:ascii="&lt;9752&gt;&lt;9E1F&gt;&lt;534E&gt;光&lt;62A5&gt;宋" w:eastAsia="&lt;9752&gt;&lt;9E1F&gt;&lt;534E&gt;光&lt;62A5&gt;宋" w:cs="&lt;9752&gt;&lt;9E1F&gt;&lt;534E&gt;光&lt;62A5&gt;宋"/>
          <w:color w:val="000000"/>
          <w:spacing w:val="-5"/>
          <w:kern w:val="0"/>
          <w:sz w:val="19"/>
          <w:szCs w:val="19"/>
          <w:lang w:val="zh-CN"/>
        </w:rPr>
        <w:t>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人、山东省有突出贡献的中青年专家</w:t>
      </w:r>
      <w:r w:rsidRPr="004A2FCA">
        <w:rPr>
          <w:rFonts w:ascii="&lt;9752&gt;&lt;9E1F&gt;&lt;534E&gt;光&lt;62A5&gt;宋" w:eastAsia="&lt;9752&gt;&lt;9E1F&gt;&lt;534E&gt;光&lt;62A5&gt;宋" w:cs="&lt;9752&gt;&lt;9E1F&gt;&lt;534E&gt;光&lt;62A5&gt;宋"/>
          <w:color w:val="000000"/>
          <w:spacing w:val="-5"/>
          <w:kern w:val="0"/>
          <w:sz w:val="19"/>
          <w:szCs w:val="19"/>
          <w:lang w:val="zh-CN"/>
        </w:rPr>
        <w:t>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人、山东省高校重点学科首席专家</w:t>
      </w:r>
      <w:r w:rsidRPr="004A2FCA">
        <w:rPr>
          <w:rFonts w:ascii="&lt;9752&gt;&lt;9E1F&gt;&lt;534E&gt;光&lt;62A5&gt;宋" w:eastAsia="&lt;9752&gt;&lt;9E1F&gt;&lt;534E&gt;光&lt;62A5&gt;宋" w:cs="&lt;9752&gt;&lt;9E1F&gt;&lt;534E&gt;光&lt;62A5&gt;宋"/>
          <w:color w:val="000000"/>
          <w:spacing w:val="-5"/>
          <w:kern w:val="0"/>
          <w:sz w:val="19"/>
          <w:szCs w:val="19"/>
          <w:lang w:val="zh-CN"/>
        </w:rPr>
        <w:t>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人、省级教学名师</w:t>
      </w:r>
      <w:r w:rsidRPr="004A2FCA">
        <w:rPr>
          <w:rFonts w:ascii="&lt;9752&gt;&lt;9E1F&gt;&lt;534E&gt;光&lt;62A5&gt;宋" w:eastAsia="&lt;9752&gt;&lt;9E1F&gt;&lt;534E&gt;光&lt;62A5&gt;宋" w:cs="&lt;9752&gt;&lt;9E1F&gt;&lt;534E&gt;光&lt;62A5&gt;宋"/>
          <w:color w:val="000000"/>
          <w:spacing w:val="-5"/>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人、省级优秀教学团队</w:t>
      </w:r>
      <w:r w:rsidRPr="004A2FCA">
        <w:rPr>
          <w:rFonts w:ascii="&lt;9752&gt;&lt;9E1F&gt;&lt;534E&gt;光&lt;62A5&gt;宋" w:eastAsia="&lt;9752&gt;&lt;9E1F&gt;&lt;534E&gt;光&lt;62A5&gt;宋" w:cs="&lt;9752&gt;&lt;9E1F&gt;&lt;534E&gt;光&lt;62A5&gt;宋"/>
          <w:color w:val="000000"/>
          <w:spacing w:val="-5"/>
          <w:kern w:val="0"/>
          <w:sz w:val="19"/>
          <w:szCs w:val="19"/>
          <w:lang w:val="zh-CN"/>
        </w:rPr>
        <w:t>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个。</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教学科研</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开展“专业特色建设年”活动，新增本科专业</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个、专业学士学位授予点</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个，获批省级应用型人才培养专业发展支持计划试点项目</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个，省教育科学规划立项教改课题</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项。批准校级教学立项</w:t>
      </w:r>
      <w:r w:rsidRPr="004A2FCA">
        <w:rPr>
          <w:rFonts w:ascii="&lt;9752&gt;&lt;9E1F&gt;&lt;534E&gt;光&lt;62A5&gt;宋" w:eastAsia="&lt;9752&gt;&lt;9E1F&gt;&lt;534E&gt;光&lt;62A5&gt;宋" w:cs="&lt;9752&gt;&lt;9E1F&gt;&lt;534E&gt;光&lt;62A5&gt;宋"/>
          <w:color w:val="000000"/>
          <w:spacing w:val="-1"/>
          <w:kern w:val="0"/>
          <w:sz w:val="19"/>
          <w:szCs w:val="19"/>
          <w:lang w:val="zh-CN"/>
        </w:rPr>
        <w:t>36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项、双语课程</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门，立项资助</w:t>
      </w:r>
      <w:r w:rsidRPr="004A2FCA">
        <w:rPr>
          <w:rFonts w:ascii="&lt;9752&gt;&lt;9E1F&gt;&lt;534E&gt;光&lt;62A5&gt;宋" w:eastAsia="&lt;9752&gt;&lt;9E1F&gt;&lt;534E&gt;光&lt;62A5&gt;宋" w:cs="&lt;9752&gt;&lt;9E1F&gt;&lt;534E&gt;光&lt;62A5&gt;宋"/>
          <w:color w:val="000000"/>
          <w:spacing w:val="-1"/>
          <w:kern w:val="0"/>
          <w:sz w:val="19"/>
          <w:szCs w:val="19"/>
          <w:lang w:val="zh-CN"/>
        </w:rPr>
        <w:t>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个大学生研究创新训练计划项目。加入</w:t>
      </w:r>
      <w:r w:rsidRPr="004A2FCA">
        <w:rPr>
          <w:rFonts w:ascii="&lt;9752&gt;&lt;9E1F&gt;&lt;534E&gt;光&lt;62A5&gt;宋" w:eastAsia="&lt;9752&gt;&lt;9E1F&gt;&lt;534E&gt;光&lt;62A5&gt;宋" w:cs="&lt;9752&gt;&lt;9E1F&gt;&lt;534E&gt;光&lt;62A5&gt;宋"/>
          <w:color w:val="000000"/>
          <w:spacing w:val="-1"/>
          <w:kern w:val="0"/>
          <w:sz w:val="19"/>
          <w:szCs w:val="19"/>
          <w:lang w:val="zh-CN"/>
        </w:rPr>
        <w:t>UOOC</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优课联盟，建设了首批全自动录播教室</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个、微格教室</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个。学生在各类学科竞赛中获奖</w:t>
      </w:r>
      <w:r w:rsidRPr="004A2FCA">
        <w:rPr>
          <w:rFonts w:ascii="&lt;9752&gt;&lt;9E1F&gt;&lt;534E&gt;光&lt;62A5&gt;宋" w:eastAsia="&lt;9752&gt;&lt;9E1F&gt;&lt;534E&gt;光&lt;62A5&gt;宋" w:cs="&lt;9752&gt;&lt;9E1F&gt;&lt;534E&gt;光&lt;62A5&gt;宋"/>
          <w:color w:val="000000"/>
          <w:spacing w:val="-1"/>
          <w:kern w:val="0"/>
          <w:sz w:val="19"/>
          <w:szCs w:val="19"/>
          <w:lang w:val="zh-CN"/>
        </w:rPr>
        <w:t>146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项，其中国家级</w:t>
      </w:r>
      <w:r w:rsidRPr="004A2FCA">
        <w:rPr>
          <w:rFonts w:ascii="&lt;9752&gt;&lt;9E1F&gt;&lt;534E&gt;光&lt;62A5&gt;宋" w:eastAsia="&lt;9752&gt;&lt;9E1F&gt;&lt;534E&gt;光&lt;62A5&gt;宋" w:cs="&lt;9752&gt;&lt;9E1F&gt;&lt;534E&gt;光&lt;62A5&gt;宋"/>
          <w:color w:val="000000"/>
          <w:spacing w:val="-1"/>
          <w:kern w:val="0"/>
          <w:sz w:val="19"/>
          <w:szCs w:val="19"/>
          <w:lang w:val="zh-CN"/>
        </w:rPr>
        <w:t>56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项，教育教学质量稳步提升。</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落实“百项计划”，申报省部级以上课题</w:t>
      </w:r>
      <w:r w:rsidRPr="004A2FCA">
        <w:rPr>
          <w:rFonts w:ascii="&lt;9752&gt;&lt;9E1F&gt;&lt;534E&gt;光&lt;62A5&gt;宋" w:eastAsia="&lt;9752&gt;&lt;9E1F&gt;&lt;534E&gt;光&lt;62A5&gt;宋" w:cs="&lt;9752&gt;&lt;9E1F&gt;&lt;534E&gt;光&lt;62A5&gt;宋"/>
          <w:color w:val="000000"/>
          <w:spacing w:val="-1"/>
          <w:kern w:val="0"/>
          <w:sz w:val="19"/>
          <w:szCs w:val="19"/>
          <w:lang w:val="zh-CN"/>
        </w:rPr>
        <w:t>112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项，获批</w:t>
      </w:r>
      <w:r w:rsidRPr="004A2FCA">
        <w:rPr>
          <w:rFonts w:ascii="&lt;9752&gt;&lt;9E1F&gt;&lt;534E&gt;光&lt;62A5&gt;宋" w:eastAsia="&lt;9752&gt;&lt;9E1F&gt;&lt;534E&gt;光&lt;62A5&gt;宋" w:cs="&lt;9752&gt;&lt;9E1F&gt;&lt;534E&gt;光&lt;62A5&gt;宋"/>
          <w:color w:val="000000"/>
          <w:spacing w:val="-1"/>
          <w:kern w:val="0"/>
          <w:sz w:val="19"/>
          <w:szCs w:val="19"/>
          <w:lang w:val="zh-CN"/>
        </w:rPr>
        <w:t>37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项，申报数、中标数均获历史性突破。组织申报市级以上优秀科研成果奖</w:t>
      </w:r>
      <w:r w:rsidRPr="004A2FCA">
        <w:rPr>
          <w:rFonts w:ascii="&lt;9752&gt;&lt;9E1F&gt;&lt;534E&gt;光&lt;62A5&gt;宋" w:eastAsia="&lt;9752&gt;&lt;9E1F&gt;&lt;534E&gt;光&lt;62A5&gt;宋" w:cs="&lt;9752&gt;&lt;9E1F&gt;&lt;534E&gt;光&lt;62A5&gt;宋"/>
          <w:color w:val="000000"/>
          <w:spacing w:val="-1"/>
          <w:kern w:val="0"/>
          <w:sz w:val="19"/>
          <w:szCs w:val="19"/>
          <w:lang w:val="zh-CN"/>
        </w:rPr>
        <w:t>154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获奖</w:t>
      </w:r>
      <w:r w:rsidRPr="004A2FCA">
        <w:rPr>
          <w:rFonts w:ascii="&lt;9752&gt;&lt;9E1F&gt;&lt;534E&gt;光&lt;62A5&gt;宋" w:eastAsia="&lt;9752&gt;&lt;9E1F&gt;&lt;534E&gt;光&lt;62A5&gt;宋" w:cs="&lt;9752&gt;&lt;9E1F&gt;&lt;534E&gt;光&lt;62A5&gt;宋"/>
          <w:color w:val="000000"/>
          <w:spacing w:val="10"/>
          <w:kern w:val="0"/>
          <w:sz w:val="19"/>
          <w:szCs w:val="19"/>
          <w:lang w:val="zh-CN"/>
        </w:rPr>
        <w:t>118</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项；</w:t>
      </w:r>
      <w:r w:rsidRPr="004A2FCA">
        <w:rPr>
          <w:rFonts w:ascii="&lt;9752&gt;&lt;9E1F&gt;&lt;534E&gt;光&lt;62A5&gt;宋" w:eastAsia="&lt;9752&gt;&lt;9E1F&gt;&lt;534E&gt;光&lt;62A5&gt;宋" w:cs="&lt;9752&gt;&lt;9E1F&gt;&lt;534E&gt;光&lt;62A5&gt;宋" w:hint="eastAsia"/>
          <w:color w:val="000000"/>
          <w:spacing w:val="-1"/>
          <w:kern w:val="0"/>
          <w:sz w:val="19"/>
          <w:szCs w:val="19"/>
          <w:lang w:val="zh-CN"/>
        </w:rPr>
        <w:t>获批国家专利</w:t>
      </w:r>
      <w:r w:rsidRPr="004A2FCA">
        <w:rPr>
          <w:rFonts w:ascii="&lt;9752&gt;&lt;9E1F&gt;&lt;534E&gt;光&lt;62A5&gt;宋" w:eastAsia="&lt;9752&gt;&lt;9E1F&gt;&lt;534E&gt;光&lt;62A5&gt;宋" w:cs="&lt;9752&gt;&lt;9E1F&gt;&lt;534E&gt;光&lt;62A5&gt;宋"/>
          <w:color w:val="000000"/>
          <w:spacing w:val="-1"/>
          <w:kern w:val="0"/>
          <w:sz w:val="19"/>
          <w:szCs w:val="19"/>
          <w:lang w:val="zh-CN"/>
        </w:rPr>
        <w:t>39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项，其中授权发明</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专利</w:t>
      </w:r>
      <w:r w:rsidRPr="004A2FCA">
        <w:rPr>
          <w:rFonts w:ascii="&lt;9752&gt;&lt;9E1F&gt;&lt;534E&gt;光&lt;62A5&gt;宋" w:eastAsia="&lt;9752&gt;&lt;9E1F&gt;&lt;534E&gt;光&lt;62A5&gt;宋" w:cs="&lt;9752&gt;&lt;9E1F&gt;&lt;534E&gt;光&lt;62A5&gt;宋"/>
          <w:color w:val="000000"/>
          <w:spacing w:val="14"/>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项；</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“水浒文化及其传承发展高端论坛”被评为山东省社科论坛优秀学术沙龙。</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lastRenderedPageBreak/>
        <w:t>招生就业</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年，报到新生</w:t>
      </w:r>
      <w:r w:rsidRPr="004A2FCA">
        <w:rPr>
          <w:rFonts w:ascii="&lt;9752&gt;&lt;9E1F&gt;&lt;534E&gt;光&lt;62A5&gt;宋" w:eastAsia="&lt;9752&gt;&lt;9E1F&gt;&lt;534E&gt;光&lt;62A5&gt;宋" w:cs="&lt;9752&gt;&lt;9E1F&gt;&lt;534E&gt;光&lt;62A5&gt;宋"/>
          <w:color w:val="000000"/>
          <w:spacing w:val="-1"/>
          <w:kern w:val="0"/>
          <w:sz w:val="19"/>
          <w:szCs w:val="19"/>
          <w:lang w:val="zh-CN"/>
        </w:rPr>
        <w:t>5319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人，其中本科</w:t>
      </w:r>
      <w:r w:rsidRPr="004A2FCA">
        <w:rPr>
          <w:rFonts w:ascii="&lt;9752&gt;&lt;9E1F&gt;&lt;534E&gt;光&lt;62A5&gt;宋" w:eastAsia="&lt;9752&gt;&lt;9E1F&gt;&lt;534E&gt;光&lt;62A5&gt;宋" w:cs="&lt;9752&gt;&lt;9E1F&gt;&lt;534E&gt;光&lt;62A5&gt;宋"/>
          <w:color w:val="000000"/>
          <w:spacing w:val="-1"/>
          <w:kern w:val="0"/>
          <w:sz w:val="19"/>
          <w:szCs w:val="19"/>
          <w:lang w:val="zh-CN"/>
        </w:rPr>
        <w:t>2636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人、专升本</w:t>
      </w:r>
      <w:r w:rsidRPr="004A2FCA">
        <w:rPr>
          <w:rFonts w:ascii="&lt;9752&gt;&lt;9E1F&gt;&lt;534E&gt;光&lt;62A5&gt;宋" w:eastAsia="&lt;9752&gt;&lt;9E1F&gt;&lt;534E&gt;光&lt;62A5&gt;宋" w:cs="&lt;9752&gt;&lt;9E1F&gt;&lt;534E&gt;光&lt;62A5&gt;宋"/>
          <w:color w:val="000000"/>
          <w:spacing w:val="-1"/>
          <w:kern w:val="0"/>
          <w:sz w:val="19"/>
          <w:szCs w:val="19"/>
          <w:lang w:val="zh-CN"/>
        </w:rPr>
        <w:t>395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人、专科</w:t>
      </w:r>
      <w:r w:rsidRPr="004A2FCA">
        <w:rPr>
          <w:rFonts w:ascii="&lt;9752&gt;&lt;9E1F&gt;&lt;534E&gt;光&lt;62A5&gt;宋" w:eastAsia="&lt;9752&gt;&lt;9E1F&gt;&lt;534E&gt;光&lt;62A5&gt;宋" w:cs="&lt;9752&gt;&lt;9E1F&gt;&lt;534E&gt;光&lt;62A5&gt;宋"/>
          <w:color w:val="000000"/>
          <w:spacing w:val="-1"/>
          <w:kern w:val="0"/>
          <w:sz w:val="19"/>
          <w:szCs w:val="19"/>
          <w:lang w:val="zh-CN"/>
        </w:rPr>
        <w:t>2228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人，录取报到率</w:t>
      </w:r>
      <w:r w:rsidRPr="004A2FCA">
        <w:rPr>
          <w:rFonts w:ascii="&lt;9752&gt;&lt;9E1F&gt;&lt;534E&gt;光&lt;62A5&gt;宋" w:eastAsia="&lt;9752&gt;&lt;9E1F&gt;&lt;534E&gt;光&lt;62A5&gt;宋" w:cs="&lt;9752&gt;&lt;9E1F&gt;&lt;534E&gt;光&lt;62A5&gt;宋"/>
          <w:color w:val="000000"/>
          <w:spacing w:val="-1"/>
          <w:kern w:val="0"/>
          <w:sz w:val="19"/>
          <w:szCs w:val="19"/>
          <w:lang w:val="zh-CN"/>
        </w:rPr>
        <w:t>92.33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％，计划完成率</w:t>
      </w:r>
      <w:r w:rsidRPr="004A2FCA">
        <w:rPr>
          <w:rFonts w:ascii="&lt;9752&gt;&lt;9E1F&gt;&lt;534E&gt;光&lt;62A5&gt;宋" w:eastAsia="&lt;9752&gt;&lt;9E1F&gt;&lt;534E&gt;光&lt;62A5&gt;宋" w:cs="&lt;9752&gt;&lt;9E1F&gt;&lt;534E&gt;光&lt;62A5&gt;宋"/>
          <w:color w:val="000000"/>
          <w:spacing w:val="-1"/>
          <w:kern w:val="0"/>
          <w:sz w:val="19"/>
          <w:szCs w:val="19"/>
          <w:lang w:val="zh-CN"/>
        </w:rPr>
        <w:t>95.15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％。加强就业创业工作，</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名教师获评省优秀青年创业导师，</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名学生获评山东青年创业之星，</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个学生社团分别获得省级优秀科技社团、山东青年生态环保社团荣誉称号；毕业生初次就业率</w:t>
      </w:r>
      <w:r w:rsidRPr="004A2FCA">
        <w:rPr>
          <w:rFonts w:ascii="&lt;9752&gt;&lt;9E1F&gt;&lt;534E&gt;光&lt;62A5&gt;宋" w:eastAsia="&lt;9752&gt;&lt;9E1F&gt;&lt;534E&gt;光&lt;62A5&gt;宋" w:cs="&lt;9752&gt;&lt;9E1F&gt;&lt;534E&gt;光&lt;62A5&gt;宋"/>
          <w:color w:val="000000"/>
          <w:spacing w:val="-1"/>
          <w:kern w:val="0"/>
          <w:sz w:val="19"/>
          <w:szCs w:val="19"/>
          <w:lang w:val="zh-CN"/>
        </w:rPr>
        <w:t>91.2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％、考研率</w:t>
      </w:r>
      <w:r w:rsidRPr="004A2FCA">
        <w:rPr>
          <w:rFonts w:ascii="&lt;9752&gt;&lt;9E1F&gt;&lt;534E&gt;光&lt;62A5&gt;宋" w:eastAsia="&lt;9752&gt;&lt;9E1F&gt;&lt;534E&gt;光&lt;62A5&gt;宋" w:cs="&lt;9752&gt;&lt;9E1F&gt;&lt;534E&gt;光&lt;62A5&gt;宋"/>
          <w:color w:val="000000"/>
          <w:spacing w:val="-1"/>
          <w:kern w:val="0"/>
          <w:sz w:val="19"/>
          <w:szCs w:val="19"/>
          <w:lang w:val="zh-CN"/>
        </w:rPr>
        <w:t>12.98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合作办学</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新签</w:t>
      </w:r>
      <w:r w:rsidRPr="004A2FCA">
        <w:rPr>
          <w:rFonts w:ascii="&lt;9752&gt;&lt;9E1F&gt;&lt;534E&gt;光&lt;62A5&gt;宋" w:eastAsia="&lt;9752&gt;&lt;9E1F&gt;&lt;534E&gt;光&lt;62A5&gt;宋" w:cs="&lt;9752&gt;&lt;9E1F&gt;&lt;534E&gt;光&lt;62A5&gt;宋"/>
          <w:color w:val="000000"/>
          <w:spacing w:val="-1"/>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个国外院校合作协议，与省内</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所高校签署校际战略合作协议。与牡丹区签定产学研全面战略合作协议，与市图书馆签署共享共建协议，推动校地校企合作</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方共建菏泽现代农业高新科技示范园。开展</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w:t>
      </w:r>
      <w:r w:rsidRPr="004A2FCA">
        <w:rPr>
          <w:rFonts w:ascii="&lt;9752&gt;&lt;9E1F&gt;&lt;534E&gt;光&lt;62A5&gt;宋" w:eastAsia="&lt;9752&gt;&lt;9E1F&gt;&lt;534E&gt;光&lt;62A5&gt;宋" w:cs="&lt;9752&gt;&lt;9E1F&gt;&lt;534E&gt;光&lt;62A5&gt;宋"/>
          <w:color w:val="000000"/>
          <w:spacing w:val="-1"/>
          <w:kern w:val="0"/>
          <w:sz w:val="19"/>
          <w:szCs w:val="19"/>
          <w:lang w:val="zh-CN"/>
        </w:rPr>
        <w:t>1290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名学生参加的师范生顶岗实习支教。选派</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名教师教育志愿者前往巨野县支教。</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校园建设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学校章程正式公布实施，成立了学校法律事务中心。坚持和完善党委领导下的校长负责制，出台了《党委会议事规则》《院长办公会议事规则》《周一例会制度》，党政决策和议事程序趋于完善。加强财务、资产、后勤、安保等方面制度建设，提高管理水平。</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艺术教学实训中心主体建设封顶，新运动场、锦苑餐厅、化学实训中心正式投入使用，老实验楼、老办公楼、老图书馆完成改造。获批省级高校节能监管平台建设示范项目，逐步打造节能型校园。新增纸质图书</w:t>
      </w:r>
      <w:r w:rsidRPr="004A2FCA">
        <w:rPr>
          <w:rFonts w:ascii="&lt;9752&gt;&lt;9E1F&gt;&lt;534E&gt;光&lt;62A5&gt;宋" w:eastAsia="&lt;9752&gt;&lt;9E1F&gt;&lt;534E&gt;光&lt;62A5&gt;宋" w:cs="&lt;9752&gt;&lt;9E1F&gt;&lt;534E&gt;光&lt;62A5&gt;宋"/>
          <w:color w:val="000000"/>
          <w:spacing w:val="-1"/>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万余册，学校被评为菏泽市文物普查先进单位。建设教育网城市接点，完成了学校“站点群”建设。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队伍建设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3"/>
          <w:kern w:val="0"/>
          <w:sz w:val="19"/>
          <w:szCs w:val="19"/>
          <w:lang w:val="zh-CN"/>
        </w:rPr>
        <w:t>实施“</w:t>
      </w:r>
      <w:r w:rsidRPr="004A2FCA">
        <w:rPr>
          <w:rFonts w:ascii="&lt;9752&gt;&lt;9E1F&gt;&lt;534E&gt;光&lt;62A5&gt;宋" w:eastAsia="&lt;9752&gt;&lt;9E1F&gt;&lt;534E&gt;光&lt;62A5&gt;宋" w:cs="&lt;9752&gt;&lt;9E1F&gt;&lt;534E&gt;光&lt;62A5&gt;宋"/>
          <w:color w:val="000000"/>
          <w:spacing w:val="3"/>
          <w:kern w:val="0"/>
          <w:sz w:val="19"/>
          <w:szCs w:val="19"/>
          <w:lang w:val="zh-CN"/>
        </w:rPr>
        <w:t>5136</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”人才工程，全年引进博士</w:t>
      </w:r>
      <w:r w:rsidRPr="004A2FCA">
        <w:rPr>
          <w:rFonts w:ascii="&lt;9752&gt;&lt;9E1F&gt;&lt;534E&gt;光&lt;62A5&gt;宋" w:eastAsia="&lt;9752&gt;&lt;9E1F&gt;&lt;534E&gt;光&lt;62A5&gt;宋" w:cs="&lt;9752&gt;&lt;9E1F&gt;&lt;534E&gt;光&lt;62A5&gt;宋"/>
          <w:color w:val="000000"/>
          <w:spacing w:val="3"/>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名、硕士</w:t>
      </w:r>
      <w:r w:rsidRPr="004A2FCA">
        <w:rPr>
          <w:rFonts w:ascii="&lt;9752&gt;&lt;9E1F&gt;&lt;534E&gt;光&lt;62A5&gt;宋" w:eastAsia="&lt;9752&gt;&lt;9E1F&gt;&lt;534E&gt;光&lt;62A5&gt;宋" w:cs="&lt;9752&gt;&lt;9E1F&gt;&lt;534E&gt;光&lt;62A5&gt;宋"/>
          <w:color w:val="000000"/>
          <w:spacing w:val="3"/>
          <w:kern w:val="0"/>
          <w:sz w:val="19"/>
          <w:szCs w:val="19"/>
          <w:lang w:val="zh-CN"/>
        </w:rPr>
        <w:t>4</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名，培养博士</w:t>
      </w:r>
      <w:r w:rsidRPr="004A2FCA">
        <w:rPr>
          <w:rFonts w:ascii="&lt;9752&gt;&lt;9E1F&gt;&lt;534E&gt;光&lt;62A5&gt;宋" w:eastAsia="&lt;9752&gt;&lt;9E1F&gt;&lt;534E&gt;光&lt;62A5&gt;宋" w:cs="&lt;9752&gt;&lt;9E1F&gt;&lt;534E&gt;光&lt;62A5&gt;宋"/>
          <w:color w:val="000000"/>
          <w:spacing w:val="3"/>
          <w:kern w:val="0"/>
          <w:sz w:val="19"/>
          <w:szCs w:val="19"/>
          <w:lang w:val="zh-CN"/>
        </w:rPr>
        <w:t>8</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名，有</w:t>
      </w:r>
      <w:r w:rsidRPr="004A2FCA">
        <w:rPr>
          <w:rFonts w:ascii="&lt;9752&gt;&lt;9E1F&gt;&lt;534E&gt;光&lt;62A5&gt;宋" w:eastAsia="&lt;9752&gt;&lt;9E1F&gt;&lt;534E&gt;光&lt;62A5&gt;宋" w:cs="&lt;9752&gt;&lt;9E1F&gt;&lt;534E&gt;光&lt;62A5&gt;宋"/>
          <w:color w:val="000000"/>
          <w:spacing w:val="3"/>
          <w:kern w:val="0"/>
          <w:sz w:val="19"/>
          <w:szCs w:val="19"/>
          <w:lang w:val="zh-CN"/>
        </w:rPr>
        <w:t>52</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人申报在职攻读学位和作访问学者或参与业界锻炼，</w:t>
      </w:r>
      <w:r w:rsidRPr="004A2FCA">
        <w:rPr>
          <w:rFonts w:ascii="&lt;9752&gt;&lt;9E1F&gt;&lt;534E&gt;光&lt;62A5&gt;宋" w:eastAsia="&lt;9752&gt;&lt;9E1F&gt;&lt;534E&gt;光&lt;62A5&gt;宋" w:cs="&lt;9752&gt;&lt;9E1F&gt;&lt;534E&gt;光&lt;62A5&gt;宋"/>
          <w:color w:val="000000"/>
          <w:spacing w:val="3"/>
          <w:kern w:val="0"/>
          <w:sz w:val="19"/>
          <w:szCs w:val="19"/>
          <w:lang w:val="zh-CN"/>
        </w:rPr>
        <w:t>7</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人获得省教育厅青年骨干教师国内访问学者项目；</w:t>
      </w:r>
      <w:r w:rsidRPr="004A2FCA">
        <w:rPr>
          <w:rFonts w:ascii="&lt;9752&gt;&lt;9E1F&gt;&lt;534E&gt;光&lt;62A5&gt;宋" w:eastAsia="&lt;9752&gt;&lt;9E1F&gt;&lt;534E&gt;光&lt;62A5&gt;宋" w:cs="&lt;9752&gt;&lt;9E1F&gt;&lt;534E&gt;光&lt;62A5&gt;宋"/>
          <w:color w:val="000000"/>
          <w:spacing w:val="3"/>
          <w:kern w:val="0"/>
          <w:sz w:val="19"/>
          <w:szCs w:val="19"/>
          <w:lang w:val="zh-CN"/>
        </w:rPr>
        <w:t>7</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名海外专家进入海智工作站，</w:t>
      </w:r>
      <w:r w:rsidRPr="004A2FCA">
        <w:rPr>
          <w:rFonts w:ascii="&lt;9752&gt;&lt;9E1F&gt;&lt;534E&gt;光&lt;62A5&gt;宋" w:eastAsia="&lt;9752&gt;&lt;9E1F&gt;&lt;534E&gt;光&lt;62A5&gt;宋" w:cs="&lt;9752&gt;&lt;9E1F&gt;&lt;534E&gt;光&lt;62A5&gt;宋"/>
          <w:color w:val="000000"/>
          <w:spacing w:val="3"/>
          <w:kern w:val="0"/>
          <w:sz w:val="19"/>
          <w:szCs w:val="19"/>
          <w:lang w:val="zh-CN"/>
        </w:rPr>
        <w:t>1</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名教师被评为第九届山东省本科高校教学名师，</w:t>
      </w:r>
      <w:r w:rsidRPr="004A2FCA">
        <w:rPr>
          <w:rFonts w:ascii="&lt;9752&gt;&lt;9E1F&gt;&lt;534E&gt;光&lt;62A5&gt;宋" w:eastAsia="&lt;9752&gt;&lt;9E1F&gt;&lt;534E&gt;光&lt;62A5&gt;宋" w:cs="&lt;9752&gt;&lt;9E1F&gt;&lt;534E&gt;光&lt;62A5&gt;宋"/>
          <w:color w:val="000000"/>
          <w:spacing w:val="3"/>
          <w:kern w:val="0"/>
          <w:sz w:val="19"/>
          <w:szCs w:val="19"/>
          <w:lang w:val="zh-CN"/>
        </w:rPr>
        <w:t>36</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名专家被聘为名誉教授、客座教授、兼职教授。</w:t>
      </w: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供稿：菏泽学院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编辑：苏</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仪</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菏泽医专</w:t>
      </w: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5"/>
          <w:kern w:val="0"/>
          <w:sz w:val="19"/>
          <w:szCs w:val="19"/>
          <w:lang w:val="zh-CN"/>
        </w:rPr>
        <w:t>菏泽医学专科学校是一所省属、公办、全日制普通高等医学专科学校，始建于</w:t>
      </w:r>
      <w:r w:rsidRPr="004A2FCA">
        <w:rPr>
          <w:rFonts w:ascii="&lt;9752&gt;&lt;9E1F&gt;&lt;534E&gt;光&lt;62A5&gt;宋" w:eastAsia="&lt;9752&gt;&lt;9E1F&gt;&lt;534E&gt;光&lt;62A5&gt;宋" w:cs="&lt;9752&gt;&lt;9E1F&gt;&lt;534E&gt;光&lt;62A5&gt;宋"/>
          <w:color w:val="000000"/>
          <w:spacing w:val="-5"/>
          <w:kern w:val="0"/>
          <w:sz w:val="19"/>
          <w:szCs w:val="19"/>
          <w:lang w:val="zh-CN"/>
        </w:rPr>
        <w:t>1950</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年。</w:t>
      </w:r>
      <w:r w:rsidRPr="004A2FCA">
        <w:rPr>
          <w:rFonts w:ascii="&lt;9752&gt;&lt;9E1F&gt;&lt;534E&gt;光&lt;62A5&gt;宋" w:eastAsia="&lt;9752&gt;&lt;9E1F&gt;&lt;534E&gt;光&lt;62A5&gt;宋" w:cs="&lt;9752&gt;&lt;9E1F&gt;&lt;534E&gt;光&lt;62A5&gt;宋"/>
          <w:color w:val="000000"/>
          <w:spacing w:val="-5"/>
          <w:kern w:val="0"/>
          <w:sz w:val="19"/>
          <w:szCs w:val="19"/>
          <w:lang w:val="zh-CN"/>
        </w:rPr>
        <w:t>1978</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年</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月经国务院批准，定名为菏泽医学专科学校。学校占地</w:t>
      </w:r>
      <w:r w:rsidRPr="004A2FCA">
        <w:rPr>
          <w:rFonts w:ascii="&lt;9752&gt;&lt;9E1F&gt;&lt;534E&gt;光&lt;62A5&gt;宋" w:eastAsia="&lt;9752&gt;&lt;9E1F&gt;&lt;534E&gt;光&lt;62A5&gt;宋" w:cs="&lt;9752&gt;&lt;9E1F&gt;&lt;534E&gt;光&lt;62A5&gt;宋"/>
          <w:color w:val="000000"/>
          <w:spacing w:val="-5"/>
          <w:kern w:val="0"/>
          <w:sz w:val="19"/>
          <w:szCs w:val="19"/>
          <w:lang w:val="zh-CN"/>
        </w:rPr>
        <w:t>70.81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万平方米，校舍建筑面积</w:t>
      </w:r>
      <w:r w:rsidRPr="004A2FCA">
        <w:rPr>
          <w:rFonts w:ascii="&lt;9752&gt;&lt;9E1F&gt;&lt;534E&gt;光&lt;62A5&gt;宋" w:eastAsia="&lt;9752&gt;&lt;9E1F&gt;&lt;534E&gt;光&lt;62A5&gt;宋" w:cs="&lt;9752&gt;&lt;9E1F&gt;&lt;534E&gt;光&lt;62A5&gt;宋"/>
          <w:color w:val="000000"/>
          <w:spacing w:val="-5"/>
          <w:kern w:val="0"/>
          <w:sz w:val="19"/>
          <w:szCs w:val="19"/>
          <w:lang w:val="zh-CN"/>
        </w:rPr>
        <w:t>33.56</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万平方米，固定资产</w:t>
      </w:r>
      <w:r w:rsidRPr="004A2FCA">
        <w:rPr>
          <w:rFonts w:ascii="&lt;9752&gt;&lt;9E1F&gt;&lt;534E&gt;光&lt;62A5&gt;宋" w:eastAsia="&lt;9752&gt;&lt;9E1F&gt;&lt;534E&gt;光&lt;62A5&gt;宋" w:cs="&lt;9752&gt;&lt;9E1F&gt;&lt;534E&gt;光&lt;62A5&gt;宋"/>
          <w:color w:val="000000"/>
          <w:spacing w:val="-5"/>
          <w:kern w:val="0"/>
          <w:sz w:val="19"/>
          <w:szCs w:val="19"/>
          <w:lang w:val="zh-CN"/>
        </w:rPr>
        <w:t>6.02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亿余元。教学仪器设备总值</w:t>
      </w:r>
      <w:r w:rsidRPr="004A2FCA">
        <w:rPr>
          <w:rFonts w:ascii="&lt;9752&gt;&lt;9E1F&gt;&lt;534E&gt;光&lt;62A5&gt;宋" w:eastAsia="&lt;9752&gt;&lt;9E1F&gt;&lt;534E&gt;光&lt;62A5&gt;宋" w:cs="&lt;9752&gt;&lt;9E1F&gt;&lt;534E&gt;光&lt;62A5&gt;宋"/>
          <w:color w:val="000000"/>
          <w:spacing w:val="-5"/>
          <w:kern w:val="0"/>
          <w:sz w:val="19"/>
          <w:szCs w:val="19"/>
          <w:lang w:val="zh-CN"/>
        </w:rPr>
        <w:t>9847.36</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万元，图书馆馆藏纸质图书</w:t>
      </w:r>
      <w:r w:rsidRPr="004A2FCA">
        <w:rPr>
          <w:rFonts w:ascii="&lt;9752&gt;&lt;9E1F&gt;&lt;534E&gt;光&lt;62A5&gt;宋" w:eastAsia="&lt;9752&gt;&lt;9E1F&gt;&lt;534E&gt;光&lt;62A5&gt;宋" w:cs="&lt;9752&gt;&lt;9E1F&gt;&lt;534E&gt;光&lt;62A5&gt;宋"/>
          <w:color w:val="000000"/>
          <w:spacing w:val="-5"/>
          <w:kern w:val="0"/>
          <w:sz w:val="19"/>
          <w:szCs w:val="19"/>
          <w:lang w:val="zh-CN"/>
        </w:rPr>
        <w:t>70.55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万册，电子图书</w:t>
      </w:r>
      <w:r w:rsidRPr="004A2FCA">
        <w:rPr>
          <w:rFonts w:ascii="&lt;9752&gt;&lt;9E1F&gt;&lt;534E&gt;光&lt;62A5&gt;宋" w:eastAsia="&lt;9752&gt;&lt;9E1F&gt;&lt;534E&gt;光&lt;62A5&gt;宋" w:cs="&lt;9752&gt;&lt;9E1F&gt;&lt;534E&gt;光&lt;62A5&gt;宋"/>
          <w:color w:val="000000"/>
          <w:spacing w:val="-5"/>
          <w:kern w:val="0"/>
          <w:sz w:val="19"/>
          <w:szCs w:val="19"/>
          <w:lang w:val="zh-CN"/>
        </w:rPr>
        <w:t>5706GB</w:t>
      </w:r>
      <w:r w:rsidRPr="004A2FCA">
        <w:rPr>
          <w:rFonts w:ascii="&lt;9752&gt;&lt;9E1F&gt;&lt;534E&gt;光&lt;62A5&gt;宋" w:eastAsia="&lt;9752&gt;&lt;9E1F&gt;&lt;534E&gt;光&lt;62A5&gt;宋" w:cs="&lt;9752&gt;&lt;9E1F&gt;&lt;534E&gt;光&lt;62A5&gt;宋" w:hint="eastAsia"/>
          <w:color w:val="000000"/>
          <w:spacing w:val="-5"/>
          <w:kern w:val="0"/>
          <w:sz w:val="19"/>
          <w:szCs w:val="19"/>
          <w:lang w:val="zh-CN"/>
        </w:rPr>
        <w:t>，纸质期刊</w:t>
      </w:r>
      <w:r w:rsidRPr="004A2FCA">
        <w:rPr>
          <w:rFonts w:ascii="&lt;9752&gt;&lt;9E1F&gt;&lt;534E&gt;光&lt;62A5&gt;宋" w:eastAsia="&lt;9752&gt;&lt;9E1F&gt;&lt;534E&gt;光&lt;62A5&gt;宋" w:cs="&lt;9752&gt;&lt;9E1F&gt;&lt;534E&gt;光&lt;62A5&gt;宋"/>
          <w:color w:val="000000"/>
          <w:spacing w:val="-5"/>
          <w:kern w:val="0"/>
          <w:sz w:val="19"/>
          <w:szCs w:val="19"/>
          <w:lang w:val="zh-CN"/>
        </w:rPr>
        <w:t>2859</w:t>
      </w:r>
      <w:r w:rsidRPr="004A2FCA">
        <w:rPr>
          <w:rFonts w:ascii="&lt;9752&gt;&lt;9E1F&gt;&lt;534E&gt;光&lt;62A5&gt;宋" w:eastAsia="&lt;9752&gt;&lt;9E1F&gt;&lt;534E&gt;光&lt;62A5&gt;宋" w:cs="&lt;9752&gt;&lt;9E1F&gt;&lt;534E&gt;光&lt;62A5&gt;宋" w:hint="eastAsia"/>
          <w:color w:val="000000"/>
          <w:spacing w:val="-5"/>
          <w:kern w:val="0"/>
          <w:sz w:val="19"/>
          <w:szCs w:val="19"/>
          <w:lang w:val="zh-CN"/>
        </w:rPr>
        <w:t>种，电子期刊</w:t>
      </w:r>
      <w:r w:rsidRPr="004A2FCA">
        <w:rPr>
          <w:rFonts w:ascii="&lt;9752&gt;&lt;9E1F&gt;&lt;534E&gt;光&lt;62A5&gt;宋" w:eastAsia="&lt;9752&gt;&lt;9E1F&gt;&lt;534E&gt;光&lt;62A5&gt;宋" w:cs="&lt;9752&gt;&lt;9E1F&gt;&lt;534E&gt;光&lt;62A5&gt;宋"/>
          <w:color w:val="000000"/>
          <w:spacing w:val="-5"/>
          <w:kern w:val="0"/>
          <w:sz w:val="19"/>
          <w:szCs w:val="19"/>
          <w:lang w:val="zh-CN"/>
        </w:rPr>
        <w:t>7500</w:t>
      </w:r>
      <w:r w:rsidRPr="004A2FCA">
        <w:rPr>
          <w:rFonts w:ascii="&lt;9752&gt;&lt;9E1F&gt;&lt;534E&gt;光&lt;62A5&gt;宋" w:eastAsia="&lt;9752&gt;&lt;9E1F&gt;&lt;534E&gt;光&lt;62A5&gt;宋" w:cs="&lt;9752&gt;&lt;9E1F&gt;&lt;534E&gt;光&lt;62A5&gt;宋" w:hint="eastAsia"/>
          <w:color w:val="000000"/>
          <w:spacing w:val="-5"/>
          <w:kern w:val="0"/>
          <w:sz w:val="19"/>
          <w:szCs w:val="19"/>
          <w:lang w:val="zh-CN"/>
        </w:rPr>
        <w:t>种。教室、宿舍、图书馆、餐厅等室内场所配有制冷供暖中央空调。校内设有公共基础实验教学中心、分析实验教学中心、机能学实验教学中心、药学实验教学中心、护理技能实训中心、临床技能实训中心、口腔技能实训中心、康复治疗实训中心等</w:t>
      </w:r>
      <w:r w:rsidRPr="004A2FCA">
        <w:rPr>
          <w:rFonts w:ascii="&lt;9752&gt;&lt;9E1F&gt;&lt;534E&gt;光&lt;62A5&gt;宋" w:eastAsia="&lt;9752&gt;&lt;9E1F&gt;&lt;534E&gt;光&lt;62A5&gt;宋" w:cs="&lt;9752&gt;&lt;9E1F&gt;&lt;534E&gt;光&lt;62A5&gt;宋"/>
          <w:color w:val="000000"/>
          <w:spacing w:val="-5"/>
          <w:kern w:val="0"/>
          <w:sz w:val="19"/>
          <w:szCs w:val="19"/>
          <w:lang w:val="zh-CN"/>
        </w:rPr>
        <w:t>13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个校内实训中心。拥有直属附属医院</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所，非直属附属医院</w:t>
      </w:r>
      <w:r w:rsidRPr="004A2FCA">
        <w:rPr>
          <w:rFonts w:ascii="&lt;9752&gt;&lt;9E1F&gt;&lt;534E&gt;光&lt;62A5&gt;宋" w:eastAsia="&lt;9752&gt;&lt;9E1F&gt;&lt;534E&gt;光&lt;62A5&gt;宋" w:cs="&lt;9752&gt;&lt;9E1F&gt;&lt;534E&gt;光&lt;62A5&gt;宋"/>
          <w:color w:val="000000"/>
          <w:spacing w:val="-5"/>
          <w:kern w:val="0"/>
          <w:sz w:val="19"/>
          <w:szCs w:val="19"/>
          <w:lang w:val="zh-CN"/>
        </w:rPr>
        <w:t>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所，教学医院、实践教学医院</w:t>
      </w:r>
      <w:r w:rsidRPr="004A2FCA">
        <w:rPr>
          <w:rFonts w:ascii="&lt;9752&gt;&lt;9E1F&gt;&lt;534E&gt;光&lt;62A5&gt;宋" w:eastAsia="&lt;9752&gt;&lt;9E1F&gt;&lt;534E&gt;光&lt;62A5&gt;宋" w:cs="&lt;9752&gt;&lt;9E1F&gt;&lt;534E&gt;光&lt;62A5&gt;宋"/>
          <w:color w:val="000000"/>
          <w:spacing w:val="-5"/>
          <w:kern w:val="0"/>
          <w:sz w:val="19"/>
          <w:szCs w:val="19"/>
          <w:lang w:val="zh-CN"/>
        </w:rPr>
        <w:t>97</w:t>
      </w:r>
      <w:r w:rsidRPr="004A2FCA">
        <w:rPr>
          <w:rFonts w:ascii="&lt;9752&gt;&lt;9E1F&gt;&lt;534E&gt;光&lt;62A5&gt;宋" w:eastAsia="&lt;9752&gt;&lt;9E1F&gt;&lt;534E&gt;光&lt;62A5&gt;宋" w:cs="&lt;9752&gt;&lt;9E1F&gt;&lt;534E&gt;光&lt;62A5&gt;宋" w:hint="eastAsia"/>
          <w:color w:val="000000"/>
          <w:spacing w:val="-5"/>
          <w:kern w:val="0"/>
          <w:sz w:val="19"/>
          <w:szCs w:val="19"/>
          <w:lang w:val="zh-CN"/>
        </w:rPr>
        <w:t>所，其中三级以上医院</w:t>
      </w:r>
      <w:r w:rsidRPr="004A2FCA">
        <w:rPr>
          <w:rFonts w:ascii="&lt;9752&gt;&lt;9E1F&gt;&lt;534E&gt;光&lt;62A5&gt;宋" w:eastAsia="&lt;9752&gt;&lt;9E1F&gt;&lt;534E&gt;光&lt;62A5&gt;宋" w:cs="&lt;9752&gt;&lt;9E1F&gt;&lt;534E&gt;光&lt;62A5&gt;宋"/>
          <w:color w:val="000000"/>
          <w:spacing w:val="-5"/>
          <w:kern w:val="0"/>
          <w:sz w:val="19"/>
          <w:szCs w:val="19"/>
          <w:lang w:val="zh-CN"/>
        </w:rPr>
        <w:t>44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余所，实习病床</w:t>
      </w:r>
      <w:r w:rsidRPr="004A2FCA">
        <w:rPr>
          <w:rFonts w:ascii="&lt;9752&gt;&lt;9E1F&gt;&lt;534E&gt;光&lt;62A5&gt;宋" w:eastAsia="&lt;9752&gt;&lt;9E1F&gt;&lt;534E&gt;光&lt;62A5&gt;宋" w:cs="&lt;9752&gt;&lt;9E1F&gt;&lt;534E&gt;光&lt;62A5&gt;宋"/>
          <w:color w:val="000000"/>
          <w:spacing w:val="-5"/>
          <w:kern w:val="0"/>
          <w:sz w:val="19"/>
          <w:szCs w:val="19"/>
          <w:lang w:val="zh-CN"/>
        </w:rPr>
        <w:t>43000</w:t>
      </w:r>
      <w:r w:rsidRPr="004A2FCA">
        <w:rPr>
          <w:rFonts w:ascii="&lt;9752&gt;&lt;9E1F&gt;&lt;534E&gt;光&lt;62A5&gt;宋" w:eastAsia="&lt;9752&gt;&lt;9E1F&gt;&lt;534E&gt;光&lt;62A5&gt;宋" w:cs="&lt;9752&gt;&lt;9E1F&gt;&lt;534E&gt;光&lt;62A5&gt;宋" w:hint="eastAsia"/>
          <w:color w:val="000000"/>
          <w:spacing w:val="-5"/>
          <w:kern w:val="0"/>
          <w:sz w:val="19"/>
          <w:szCs w:val="19"/>
          <w:lang w:val="zh-CN"/>
        </w:rPr>
        <w:lastRenderedPageBreak/>
        <w:t>余张。有药厂、药检所等药学专业实习基地</w:t>
      </w:r>
      <w:r w:rsidRPr="004A2FCA">
        <w:rPr>
          <w:rFonts w:ascii="&lt;9752&gt;&lt;9E1F&gt;&lt;534E&gt;光&lt;62A5&gt;宋" w:eastAsia="&lt;9752&gt;&lt;9E1F&gt;&lt;534E&gt;光&lt;62A5&gt;宋" w:cs="&lt;9752&gt;&lt;9E1F&gt;&lt;534E&gt;光&lt;62A5&gt;宋"/>
          <w:color w:val="000000"/>
          <w:spacing w:val="-5"/>
          <w:kern w:val="0"/>
          <w:sz w:val="19"/>
          <w:szCs w:val="19"/>
          <w:lang w:val="zh-CN"/>
        </w:rPr>
        <w:t>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处，医疗保险实务专业实习基地</w:t>
      </w:r>
      <w:r w:rsidRPr="004A2FCA">
        <w:rPr>
          <w:rFonts w:ascii="&lt;9752&gt;&lt;9E1F&gt;&lt;534E&gt;光&lt;62A5&gt;宋" w:eastAsia="&lt;9752&gt;&lt;9E1F&gt;&lt;534E&gt;光&lt;62A5&gt;宋" w:cs="&lt;9752&gt;&lt;9E1F&gt;&lt;534E&gt;光&lt;62A5&gt;宋"/>
          <w:color w:val="000000"/>
          <w:spacing w:val="-5"/>
          <w:kern w:val="0"/>
          <w:sz w:val="19"/>
          <w:szCs w:val="19"/>
          <w:lang w:val="zh-CN"/>
        </w:rPr>
        <w:t>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处。学校现有专任教师</w:t>
      </w:r>
      <w:r w:rsidRPr="004A2FCA">
        <w:rPr>
          <w:rFonts w:ascii="&lt;9752&gt;&lt;9E1F&gt;&lt;534E&gt;光&lt;62A5&gt;宋" w:eastAsia="&lt;9752&gt;&lt;9E1F&gt;&lt;534E&gt;光&lt;62A5&gt;宋" w:cs="&lt;9752&gt;&lt;9E1F&gt;&lt;534E&gt;光&lt;62A5&gt;宋"/>
          <w:color w:val="000000"/>
          <w:spacing w:val="-5"/>
          <w:kern w:val="0"/>
          <w:sz w:val="19"/>
          <w:szCs w:val="19"/>
          <w:lang w:val="zh-CN"/>
        </w:rPr>
        <w:t>564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人，其中教授、副教授</w:t>
      </w:r>
      <w:r w:rsidRPr="004A2FCA">
        <w:rPr>
          <w:rFonts w:ascii="&lt;9752&gt;&lt;9E1F&gt;&lt;534E&gt;光&lt;62A5&gt;宋" w:eastAsia="&lt;9752&gt;&lt;9E1F&gt;&lt;534E&gt;光&lt;62A5&gt;宋" w:cs="&lt;9752&gt;&lt;9E1F&gt;&lt;534E&gt;光&lt;62A5&gt;宋"/>
          <w:color w:val="000000"/>
          <w:spacing w:val="-5"/>
          <w:kern w:val="0"/>
          <w:sz w:val="19"/>
          <w:szCs w:val="19"/>
          <w:lang w:val="zh-CN"/>
        </w:rPr>
        <w:t>167</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人，硕士研究生及其以上学历</w:t>
      </w:r>
      <w:r w:rsidRPr="004A2FCA">
        <w:rPr>
          <w:rFonts w:ascii="&lt;9752&gt;&lt;9E1F&gt;&lt;534E&gt;光&lt;62A5&gt;宋" w:eastAsia="&lt;9752&gt;&lt;9E1F&gt;&lt;534E&gt;光&lt;62A5&gt;宋" w:cs="&lt;9752&gt;&lt;9E1F&gt;&lt;534E&gt;光&lt;62A5&gt;宋"/>
          <w:color w:val="000000"/>
          <w:spacing w:val="-5"/>
          <w:kern w:val="0"/>
          <w:sz w:val="19"/>
          <w:szCs w:val="19"/>
          <w:lang w:val="zh-CN"/>
        </w:rPr>
        <w:t>251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人；有山东省教学名师、省级优秀教师</w:t>
      </w:r>
      <w:r w:rsidRPr="004A2FCA">
        <w:rPr>
          <w:rFonts w:ascii="&lt;9752&gt;&lt;9E1F&gt;&lt;534E&gt;光&lt;62A5&gt;宋" w:eastAsia="&lt;9752&gt;&lt;9E1F&gt;&lt;534E&gt;光&lt;62A5&gt;宋" w:cs="&lt;9752&gt;&lt;9E1F&gt;&lt;534E&gt;光&lt;62A5&gt;宋"/>
          <w:color w:val="000000"/>
          <w:spacing w:val="-5"/>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人，硕士研究生指导教师</w:t>
      </w:r>
      <w:r w:rsidRPr="004A2FCA">
        <w:rPr>
          <w:rFonts w:ascii="&lt;9752&gt;&lt;9E1F&gt;&lt;534E&gt;光&lt;62A5&gt;宋" w:eastAsia="&lt;9752&gt;&lt;9E1F&gt;&lt;534E&gt;光&lt;62A5&gt;宋" w:cs="&lt;9752&gt;&lt;9E1F&gt;&lt;534E&gt;光&lt;62A5&gt;宋"/>
          <w:color w:val="000000"/>
          <w:spacing w:val="-5"/>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人；拥有临床医学、药学护理</w:t>
      </w:r>
      <w:r w:rsidRPr="004A2FCA">
        <w:rPr>
          <w:rFonts w:ascii="&lt;9752&gt;&lt;9E1F&gt;&lt;534E&gt;光&lt;62A5&gt;宋" w:eastAsia="&lt;9752&gt;&lt;9E1F&gt;&lt;534E&gt;光&lt;62A5&gt;宋" w:cs="&lt;9752&gt;&lt;9E1F&gt;&lt;534E&gt;光&lt;62A5&gt;宋"/>
          <w:color w:val="000000"/>
          <w:spacing w:val="-5"/>
          <w:kern w:val="0"/>
          <w:sz w:val="19"/>
          <w:szCs w:val="19"/>
          <w:lang w:val="zh-CN"/>
        </w:rPr>
        <w:t>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个省级教学团队；学校与北京大学医学部建立了校际合作关系，聘请北京大学多名专家为兼职教授。在学校开设专业中，临床医学、护理、助产专业为省级特色专业，临床医学和护理专业为中央财政支持重点建设专业。药理学、生理学、内科学、外科学等</w:t>
      </w:r>
      <w:r w:rsidRPr="004A2FCA">
        <w:rPr>
          <w:rFonts w:ascii="&lt;9752&gt;&lt;9E1F&gt;&lt;534E&gt;光&lt;62A5&gt;宋" w:eastAsia="&lt;9752&gt;&lt;9E1F&gt;&lt;534E&gt;光&lt;62A5&gt;宋" w:cs="&lt;9752&gt;&lt;9E1F&gt;&lt;534E&gt;光&lt;62A5&gt;宋"/>
          <w:color w:val="000000"/>
          <w:spacing w:val="-5"/>
          <w:kern w:val="0"/>
          <w:sz w:val="19"/>
          <w:szCs w:val="19"/>
          <w:lang w:val="zh-CN"/>
        </w:rPr>
        <w:t>29</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门课程为省级精品课程。</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教学科研</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年，财政专项政府采购计划</w:t>
      </w:r>
      <w:r w:rsidRPr="004A2FCA">
        <w:rPr>
          <w:rFonts w:ascii="&lt;9752&gt;&lt;9E1F&gt;&lt;534E&gt;光&lt;62A5&gt;宋" w:eastAsia="&lt;9752&gt;&lt;9E1F&gt;&lt;534E&gt;光&lt;62A5&gt;宋" w:cs="&lt;9752&gt;&lt;9E1F&gt;&lt;534E&gt;光&lt;62A5&gt;宋"/>
          <w:color w:val="000000"/>
          <w:spacing w:val="-1"/>
          <w:kern w:val="0"/>
          <w:sz w:val="19"/>
          <w:szCs w:val="19"/>
          <w:lang w:val="zh-CN"/>
        </w:rPr>
        <w:t>3394074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元，建成数码显微互动实验室</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个、检验仿真实验室</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个和眼视光技术实验室</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个，完成省政府批量集中采购计算机</w:t>
      </w:r>
      <w:r w:rsidRPr="004A2FCA">
        <w:rPr>
          <w:rFonts w:ascii="&lt;9752&gt;&lt;9E1F&gt;&lt;534E&gt;光&lt;62A5&gt;宋" w:eastAsia="&lt;9752&gt;&lt;9E1F&gt;&lt;534E&gt;光&lt;62A5&gt;宋" w:cs="&lt;9752&gt;&lt;9E1F&gt;&lt;534E&gt;光&lt;62A5&gt;宋"/>
          <w:color w:val="000000"/>
          <w:spacing w:val="-1"/>
          <w:kern w:val="0"/>
          <w:sz w:val="19"/>
          <w:szCs w:val="19"/>
          <w:lang w:val="zh-CN"/>
        </w:rPr>
        <w:t>426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台电脑、打印机</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台。完成</w:t>
      </w:r>
      <w:r w:rsidRPr="004A2FCA">
        <w:rPr>
          <w:rFonts w:ascii="&lt;9752&gt;&lt;9E1F&gt;&lt;534E&gt;光&lt;62A5&gt;宋" w:eastAsia="&lt;9752&gt;&lt;9E1F&gt;&lt;534E&gt;光&lt;62A5&gt;宋" w:cs="&lt;9752&gt;&lt;9E1F&gt;&lt;534E&gt;光&lt;62A5&gt;宋"/>
          <w:color w:val="000000"/>
          <w:spacing w:val="-1"/>
          <w:kern w:val="0"/>
          <w:sz w:val="19"/>
          <w:szCs w:val="19"/>
          <w:lang w:val="zh-CN"/>
        </w:rPr>
        <w:t>2013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级和</w:t>
      </w:r>
      <w:r w:rsidRPr="004A2FCA">
        <w:rPr>
          <w:rFonts w:ascii="&lt;9752&gt;&lt;9E1F&gt;&lt;534E&gt;光&lt;62A5&gt;宋" w:eastAsia="&lt;9752&gt;&lt;9E1F&gt;&lt;534E&gt;光&lt;62A5&gt;宋" w:cs="&lt;9752&gt;&lt;9E1F&gt;&lt;534E&gt;光&lt;62A5&gt;宋"/>
          <w:color w:val="000000"/>
          <w:spacing w:val="-1"/>
          <w:kern w:val="0"/>
          <w:sz w:val="19"/>
          <w:szCs w:val="19"/>
          <w:lang w:val="zh-CN"/>
        </w:rPr>
        <w:t>2014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级各专业学生近</w:t>
      </w:r>
      <w:r w:rsidRPr="004A2FCA">
        <w:rPr>
          <w:rFonts w:ascii="&lt;9752&gt;&lt;9E1F&gt;&lt;534E&gt;光&lt;62A5&gt;宋" w:eastAsia="&lt;9752&gt;&lt;9E1F&gt;&lt;534E&gt;光&lt;62A5&gt;宋" w:cs="&lt;9752&gt;&lt;9E1F&gt;&lt;534E&gt;光&lt;62A5&gt;宋"/>
          <w:color w:val="000000"/>
          <w:spacing w:val="-1"/>
          <w:kern w:val="0"/>
          <w:sz w:val="19"/>
          <w:szCs w:val="19"/>
          <w:lang w:val="zh-CN"/>
        </w:rPr>
        <w:t>8000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人的见习与实习任务，新有多家二甲以上医院为学校实践教学医院。</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获国家级发明专利两项，另有一项发明专利正在审批中。获得省级自然科学基金项目一项，省教育厅科研项目六项，省科技厅惠民科研项目一项。四项省级教科研课题通过验收，均达到国内先进水平，三篇论文被</w:t>
      </w:r>
      <w:r w:rsidRPr="004A2FCA">
        <w:rPr>
          <w:rFonts w:ascii="&lt;9752&gt;&lt;9E1F&gt;&lt;534E&gt;光&lt;62A5&gt;宋" w:eastAsia="&lt;9752&gt;&lt;9E1F&gt;&lt;534E&gt;光&lt;62A5&gt;宋" w:cs="&lt;9752&gt;&lt;9E1F&gt;&lt;534E&gt;光&lt;62A5&gt;宋"/>
          <w:color w:val="000000"/>
          <w:spacing w:val="-1"/>
          <w:kern w:val="0"/>
          <w:sz w:val="19"/>
          <w:szCs w:val="19"/>
          <w:lang w:val="zh-CN"/>
        </w:rPr>
        <w:t>SCI</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收录。</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专业和课程建设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学校进一步优化了专业布局，根据区域经济社会发展和产业结构升级对康复技术人才的需求，组织申报了中医康复技术专业，于</w:t>
      </w:r>
      <w:r w:rsidRPr="004A2FCA">
        <w:rPr>
          <w:rFonts w:ascii="&lt;9752&gt;&lt;9E1F&gt;&lt;534E&gt;光&lt;62A5&gt;宋" w:eastAsia="&lt;9752&gt;&lt;9E1F&gt;&lt;534E&gt;光&lt;62A5&gt;宋" w:cs="&lt;9752&gt;&lt;9E1F&gt;&lt;534E&gt;光&lt;62A5&gt;宋"/>
          <w:color w:val="000000"/>
          <w:spacing w:val="-1"/>
          <w:kern w:val="0"/>
          <w:sz w:val="19"/>
          <w:szCs w:val="19"/>
          <w:lang w:val="zh-CN"/>
        </w:rPr>
        <w:t>2016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年开始招生，从而使学校的招生专业达到</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个，专业覆盖了临床医学类、护理类、药学类、医学技术类、健康管理与促进类，形成了多专业协调健康发展的专业体系。</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专升本工作</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7"/>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年，专升本录取人数达</w:t>
      </w:r>
      <w:r w:rsidRPr="004A2FCA">
        <w:rPr>
          <w:rFonts w:ascii="&lt;9752&gt;&lt;9E1F&gt;&lt;534E&gt;光&lt;62A5&gt;宋" w:eastAsia="&lt;9752&gt;&lt;9E1F&gt;&lt;534E&gt;光&lt;62A5&gt;宋" w:cs="&lt;9752&gt;&lt;9E1F&gt;&lt;534E&gt;光&lt;62A5&gt;宋"/>
          <w:color w:val="000000"/>
          <w:spacing w:val="7"/>
          <w:kern w:val="0"/>
          <w:sz w:val="19"/>
          <w:szCs w:val="19"/>
          <w:lang w:val="zh-CN"/>
        </w:rPr>
        <w:t>593</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人，占全省相关专业招生计划的</w:t>
      </w:r>
      <w:r w:rsidRPr="004A2FCA">
        <w:rPr>
          <w:rFonts w:ascii="&lt;9752&gt;&lt;9E1F&gt;&lt;534E&gt;光&lt;62A5&gt;宋" w:eastAsia="&lt;9752&gt;&lt;9E1F&gt;&lt;534E&gt;光&lt;62A5&gt;宋" w:cs="&lt;9752&gt;&lt;9E1F&gt;&lt;534E&gt;光&lt;62A5&gt;宋"/>
          <w:color w:val="000000"/>
          <w:spacing w:val="7"/>
          <w:kern w:val="0"/>
          <w:sz w:val="19"/>
          <w:szCs w:val="19"/>
          <w:lang w:val="zh-CN"/>
        </w:rPr>
        <w:t>27.45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％，其中护理学专业录取</w:t>
      </w:r>
      <w:r w:rsidRPr="004A2FCA">
        <w:rPr>
          <w:rFonts w:ascii="&lt;9752&gt;&lt;9E1F&gt;&lt;534E&gt;光&lt;62A5&gt;宋" w:eastAsia="&lt;9752&gt;&lt;9E1F&gt;&lt;534E&gt;光&lt;62A5&gt;宋" w:cs="&lt;9752&gt;&lt;9E1F&gt;&lt;534E&gt;光&lt;62A5&gt;宋"/>
          <w:color w:val="000000"/>
          <w:spacing w:val="7"/>
          <w:kern w:val="0"/>
          <w:sz w:val="19"/>
          <w:szCs w:val="19"/>
          <w:lang w:val="zh-CN"/>
        </w:rPr>
        <w:t>197</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人，占全省招生计划的</w:t>
      </w:r>
      <w:r w:rsidRPr="004A2FCA">
        <w:rPr>
          <w:rFonts w:ascii="&lt;9752&gt;&lt;9E1F&gt;&lt;534E&gt;光&lt;62A5&gt;宋" w:eastAsia="&lt;9752&gt;&lt;9E1F&gt;&lt;534E&gt;光&lt;62A5&gt;宋" w:cs="&lt;9752&gt;&lt;9E1F&gt;&lt;534E&gt;光&lt;62A5&gt;宋"/>
          <w:color w:val="000000"/>
          <w:spacing w:val="7"/>
          <w:kern w:val="0"/>
          <w:sz w:val="19"/>
          <w:szCs w:val="19"/>
          <w:lang w:val="zh-CN"/>
        </w:rPr>
        <w:t>28.14</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％；临床医学专业录取</w:t>
      </w:r>
      <w:r w:rsidRPr="004A2FCA">
        <w:rPr>
          <w:rFonts w:ascii="&lt;9752&gt;&lt;9E1F&gt;&lt;534E&gt;光&lt;62A5&gt;宋" w:eastAsia="&lt;9752&gt;&lt;9E1F&gt;&lt;534E&gt;光&lt;62A5&gt;宋" w:cs="&lt;9752&gt;&lt;9E1F&gt;&lt;534E&gt;光&lt;62A5&gt;宋"/>
          <w:color w:val="000000"/>
          <w:spacing w:val="7"/>
          <w:kern w:val="0"/>
          <w:sz w:val="19"/>
          <w:szCs w:val="19"/>
          <w:lang w:val="zh-CN"/>
        </w:rPr>
        <w:t>258</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人，占全省招生计划的</w:t>
      </w:r>
      <w:r w:rsidRPr="004A2FCA">
        <w:rPr>
          <w:rFonts w:ascii="&lt;9752&gt;&lt;9E1F&gt;&lt;534E&gt;光&lt;62A5&gt;宋" w:eastAsia="&lt;9752&gt;&lt;9E1F&gt;&lt;534E&gt;光&lt;62A5&gt;宋" w:cs="&lt;9752&gt;&lt;9E1F&gt;&lt;534E&gt;光&lt;62A5&gt;宋"/>
          <w:color w:val="000000"/>
          <w:spacing w:val="7"/>
          <w:kern w:val="0"/>
          <w:sz w:val="19"/>
          <w:szCs w:val="19"/>
          <w:lang w:val="zh-CN"/>
        </w:rPr>
        <w:t>29.66</w:t>
      </w:r>
      <w:r w:rsidRPr="004A2FCA">
        <w:rPr>
          <w:rFonts w:ascii="&lt;9752&gt;&lt;9E1F&gt;&lt;534E&gt;光&lt;62A5&gt;宋" w:eastAsia="&lt;9752&gt;&lt;9E1F&gt;&lt;534E&gt;光&lt;62A5&gt;宋" w:cs="&lt;9752&gt;&lt;9E1F&gt;&lt;534E&gt;光&lt;62A5&gt;宋" w:hint="eastAsia"/>
          <w:color w:val="000000"/>
          <w:spacing w:val="7"/>
          <w:kern w:val="0"/>
          <w:sz w:val="19"/>
          <w:szCs w:val="19"/>
          <w:lang w:val="zh-CN"/>
        </w:rPr>
        <w:t>％；检验专业录取</w:t>
      </w:r>
      <w:r w:rsidRPr="004A2FCA">
        <w:rPr>
          <w:rFonts w:ascii="&lt;9752&gt;&lt;9E1F&gt;&lt;534E&gt;光&lt;62A5&gt;宋" w:eastAsia="&lt;9752&gt;&lt;9E1F&gt;&lt;534E&gt;光&lt;62A5&gt;宋" w:cs="&lt;9752&gt;&lt;9E1F&gt;&lt;534E&gt;光&lt;62A5&gt;宋"/>
          <w:color w:val="000000"/>
          <w:spacing w:val="7"/>
          <w:kern w:val="0"/>
          <w:sz w:val="19"/>
          <w:szCs w:val="19"/>
          <w:lang w:val="zh-CN"/>
        </w:rPr>
        <w:t>33</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人，占全省招生计划的</w:t>
      </w:r>
      <w:r w:rsidRPr="004A2FCA">
        <w:rPr>
          <w:rFonts w:ascii="&lt;9752&gt;&lt;9E1F&gt;&lt;534E&gt;光&lt;62A5&gt;宋" w:eastAsia="&lt;9752&gt;&lt;9E1F&gt;&lt;534E&gt;光&lt;62A5&gt;宋" w:cs="&lt;9752&gt;&lt;9E1F&gt;&lt;534E&gt;光&lt;62A5&gt;宋"/>
          <w:color w:val="000000"/>
          <w:spacing w:val="7"/>
          <w:kern w:val="0"/>
          <w:sz w:val="19"/>
          <w:szCs w:val="19"/>
          <w:lang w:val="zh-CN"/>
        </w:rPr>
        <w:t>22.00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％；麻醉学专业录取</w:t>
      </w:r>
      <w:r w:rsidRPr="004A2FCA">
        <w:rPr>
          <w:rFonts w:ascii="&lt;9752&gt;&lt;9E1F&gt;&lt;534E&gt;光&lt;62A5&gt;宋" w:eastAsia="&lt;9752&gt;&lt;9E1F&gt;&lt;534E&gt;光&lt;62A5&gt;宋" w:cs="&lt;9752&gt;&lt;9E1F&gt;&lt;534E&gt;光&lt;62A5&gt;宋"/>
          <w:color w:val="000000"/>
          <w:spacing w:val="7"/>
          <w:kern w:val="0"/>
          <w:sz w:val="19"/>
          <w:szCs w:val="19"/>
          <w:lang w:val="zh-CN"/>
        </w:rPr>
        <w:t>41</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人，占全省招生计划的</w:t>
      </w:r>
      <w:r w:rsidRPr="004A2FCA">
        <w:rPr>
          <w:rFonts w:ascii="&lt;9752&gt;&lt;9E1F&gt;&lt;534E&gt;光&lt;62A5&gt;宋" w:eastAsia="&lt;9752&gt;&lt;9E1F&gt;&lt;534E&gt;光&lt;62A5&gt;宋" w:cs="&lt;9752&gt;&lt;9E1F&gt;&lt;534E&gt;光&lt;62A5&gt;宋"/>
          <w:color w:val="000000"/>
          <w:spacing w:val="7"/>
          <w:kern w:val="0"/>
          <w:sz w:val="19"/>
          <w:szCs w:val="19"/>
          <w:lang w:val="zh-CN"/>
        </w:rPr>
        <w:t>100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％，药学专业录取</w:t>
      </w:r>
      <w:r w:rsidRPr="004A2FCA">
        <w:rPr>
          <w:rFonts w:ascii="&lt;9752&gt;&lt;9E1F&gt;&lt;534E&gt;光&lt;62A5&gt;宋" w:eastAsia="&lt;9752&gt;&lt;9E1F&gt;&lt;534E&gt;光&lt;62A5&gt;宋" w:cs="&lt;9752&gt;&lt;9E1F&gt;&lt;534E&gt;光&lt;62A5&gt;宋"/>
          <w:color w:val="000000"/>
          <w:spacing w:val="7"/>
          <w:kern w:val="0"/>
          <w:sz w:val="19"/>
          <w:szCs w:val="19"/>
          <w:lang w:val="zh-CN"/>
        </w:rPr>
        <w:t>38</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人，占全省招生计划的</w:t>
      </w:r>
      <w:r w:rsidRPr="004A2FCA">
        <w:rPr>
          <w:rFonts w:ascii="&lt;9752&gt;&lt;9E1F&gt;&lt;534E&gt;光&lt;62A5&gt;宋" w:eastAsia="&lt;9752&gt;&lt;9E1F&gt;&lt;534E&gt;光&lt;62A5&gt;宋" w:cs="&lt;9752&gt;&lt;9E1F&gt;&lt;534E&gt;光&lt;62A5&gt;宋"/>
          <w:color w:val="000000"/>
          <w:spacing w:val="7"/>
          <w:kern w:val="0"/>
          <w:sz w:val="19"/>
          <w:szCs w:val="19"/>
          <w:lang w:val="zh-CN"/>
        </w:rPr>
        <w:t>12.67</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％；口腔医学专业录取</w:t>
      </w:r>
      <w:r w:rsidRPr="004A2FCA">
        <w:rPr>
          <w:rFonts w:ascii="&lt;9752&gt;&lt;9E1F&gt;&lt;534E&gt;光&lt;62A5&gt;宋" w:eastAsia="&lt;9752&gt;&lt;9E1F&gt;&lt;534E&gt;光&lt;62A5&gt;宋" w:cs="&lt;9752&gt;&lt;9E1F&gt;&lt;534E&gt;光&lt;62A5&gt;宋"/>
          <w:color w:val="000000"/>
          <w:spacing w:val="7"/>
          <w:kern w:val="0"/>
          <w:sz w:val="19"/>
          <w:szCs w:val="19"/>
          <w:lang w:val="zh-CN"/>
        </w:rPr>
        <w:t>25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人，占全省招生计划的</w:t>
      </w:r>
      <w:r w:rsidRPr="004A2FCA">
        <w:rPr>
          <w:rFonts w:ascii="&lt;9752&gt;&lt;9E1F&gt;&lt;534E&gt;光&lt;62A5&gt;宋" w:eastAsia="&lt;9752&gt;&lt;9E1F&gt;&lt;534E&gt;光&lt;62A5&gt;宋" w:cs="&lt;9752&gt;&lt;9E1F&gt;&lt;534E&gt;光&lt;62A5&gt;宋"/>
          <w:color w:val="000000"/>
          <w:spacing w:val="7"/>
          <w:kern w:val="0"/>
          <w:sz w:val="19"/>
          <w:szCs w:val="19"/>
          <w:lang w:val="zh-CN"/>
        </w:rPr>
        <w:t>25.00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％；市场营销专业录取</w:t>
      </w:r>
      <w:r w:rsidRPr="004A2FCA">
        <w:rPr>
          <w:rFonts w:ascii="&lt;9752&gt;&lt;9E1F&gt;&lt;534E&gt;光&lt;62A5&gt;宋" w:eastAsia="&lt;9752&gt;&lt;9E1F&gt;&lt;534E&gt;光&lt;62A5&gt;宋" w:cs="&lt;9752&gt;&lt;9E1F&gt;&lt;534E&gt;光&lt;62A5&gt;宋"/>
          <w:color w:val="000000"/>
          <w:spacing w:val="7"/>
          <w:kern w:val="0"/>
          <w:sz w:val="19"/>
          <w:szCs w:val="19"/>
          <w:lang w:val="zh-CN"/>
        </w:rPr>
        <w:t>1</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人。录取人数和升本率连续</w:t>
      </w:r>
      <w:r w:rsidRPr="004A2FCA">
        <w:rPr>
          <w:rFonts w:ascii="&lt;9752&gt;&lt;9E1F&gt;&lt;534E&gt;光&lt;62A5&gt;宋" w:eastAsia="&lt;9752&gt;&lt;9E1F&gt;&lt;534E&gt;光&lt;62A5&gt;宋" w:cs="&lt;9752&gt;&lt;9E1F&gt;&lt;534E&gt;光&lt;62A5&gt;宋"/>
          <w:color w:val="000000"/>
          <w:spacing w:val="7"/>
          <w:kern w:val="0"/>
          <w:sz w:val="19"/>
          <w:szCs w:val="19"/>
          <w:lang w:val="zh-CN"/>
        </w:rPr>
        <w:t>15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年居全省同类高校首位。</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校园文化活动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培育大学生艺术团、青马工程、志愿服务、青春创业社和各系部团总支特色校园文化活动品牌。举办了为期五个多月的第七届大学生科技文化艺术节（期间开展了</w:t>
      </w:r>
      <w:r w:rsidRPr="004A2FCA">
        <w:rPr>
          <w:rFonts w:ascii="&lt;9752&gt;&lt;9E1F&gt;&lt;534E&gt;光&lt;62A5&gt;宋" w:eastAsia="&lt;9752&gt;&lt;9E1F&gt;&lt;534E&gt;光&lt;62A5&gt;宋" w:cs="&lt;9752&gt;&lt;9E1F&gt;&lt;534E&gt;光&lt;62A5&gt;宋"/>
          <w:color w:val="000000"/>
          <w:spacing w:val="-1"/>
          <w:kern w:val="0"/>
          <w:sz w:val="19"/>
          <w:szCs w:val="19"/>
          <w:lang w:val="zh-CN"/>
        </w:rPr>
        <w:t>61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项活动）、</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迎新晚会、菏泽市“家乡美·菏泽颂”演讲比赛、第十一届校园十佳歌手大赛、一二九革命歌曲大家唱比赛、大学生创业计划竞赛、大学生主持人大赛、大学生羽毛球大赛、蓝球联赛、足球联赛、乒乓球赛、英语竞赛、摄影大赛、菏泽市无偿献血知识宣传走进校园活动、青年教师征文书画比赛等校园文化活动。</w:t>
      </w: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招生就业</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年招生计划</w:t>
      </w:r>
      <w:r w:rsidRPr="004A2FCA">
        <w:rPr>
          <w:rFonts w:ascii="&lt;9752&gt;&lt;9E1F&gt;&lt;534E&gt;光&lt;62A5&gt;宋" w:eastAsia="&lt;9752&gt;&lt;9E1F&gt;&lt;534E&gt;光&lt;62A5&gt;宋" w:cs="&lt;9752&gt;&lt;9E1F&gt;&lt;534E&gt;光&lt;62A5&gt;宋"/>
          <w:color w:val="000000"/>
          <w:spacing w:val="-1"/>
          <w:kern w:val="0"/>
          <w:sz w:val="19"/>
          <w:szCs w:val="19"/>
          <w:lang w:val="zh-CN"/>
        </w:rPr>
        <w:t>3950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人，其中录取山东省夏季高考考生</w:t>
      </w:r>
      <w:r w:rsidRPr="004A2FCA">
        <w:rPr>
          <w:rFonts w:ascii="&lt;9752&gt;&lt;9E1F&gt;&lt;534E&gt;光&lt;62A5&gt;宋" w:eastAsia="&lt;9752&gt;&lt;9E1F&gt;&lt;534E&gt;光&lt;62A5&gt;宋" w:cs="&lt;9752&gt;&lt;9E1F&gt;&lt;534E&gt;光&lt;62A5&gt;宋"/>
          <w:color w:val="000000"/>
          <w:spacing w:val="-1"/>
          <w:kern w:val="0"/>
          <w:sz w:val="19"/>
          <w:szCs w:val="19"/>
          <w:lang w:val="zh-CN"/>
        </w:rPr>
        <w:t>3440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人，春季高考考生</w:t>
      </w:r>
      <w:r w:rsidRPr="004A2FCA">
        <w:rPr>
          <w:rFonts w:ascii="&lt;9752&gt;&lt;9E1F&gt;&lt;534E&gt;光&lt;62A5&gt;宋" w:eastAsia="&lt;9752&gt;&lt;9E1F&gt;&lt;534E&gt;光&lt;62A5&gt;宋" w:cs="&lt;9752&gt;&lt;9E1F&gt;&lt;534E&gt;光&lt;62A5&gt;宋"/>
          <w:color w:val="000000"/>
          <w:spacing w:val="-1"/>
          <w:kern w:val="0"/>
          <w:sz w:val="19"/>
          <w:szCs w:val="19"/>
          <w:lang w:val="zh-CN"/>
        </w:rPr>
        <w:t>645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人，注册入学录取</w:t>
      </w:r>
      <w:r w:rsidRPr="004A2FCA">
        <w:rPr>
          <w:rFonts w:ascii="&lt;9752&gt;&lt;9E1F&gt;&lt;534E&gt;光&lt;62A5&gt;宋" w:eastAsia="&lt;9752&gt;&lt;9E1F&gt;&lt;534E&gt;光&lt;62A5&gt;宋" w:cs="&lt;9752&gt;&lt;9E1F&gt;&lt;534E&gt;光&lt;62A5&gt;宋"/>
          <w:color w:val="000000"/>
          <w:spacing w:val="-1"/>
          <w:kern w:val="0"/>
          <w:sz w:val="19"/>
          <w:szCs w:val="19"/>
          <w:lang w:val="zh-CN"/>
        </w:rPr>
        <w:t>454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人；录取省外夏季高考考生</w:t>
      </w:r>
      <w:r w:rsidRPr="004A2FCA">
        <w:rPr>
          <w:rFonts w:ascii="&lt;9752&gt;&lt;9E1F&gt;&lt;534E&gt;光&lt;62A5&gt;宋" w:eastAsia="&lt;9752&gt;&lt;9E1F&gt;&lt;534E&gt;光&lt;62A5&gt;宋" w:cs="&lt;9752&gt;&lt;9E1F&gt;&lt;534E&gt;光&lt;62A5&gt;宋"/>
          <w:color w:val="000000"/>
          <w:spacing w:val="-1"/>
          <w:kern w:val="0"/>
          <w:sz w:val="19"/>
          <w:szCs w:val="19"/>
          <w:lang w:val="zh-CN"/>
        </w:rPr>
        <w:t>460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人，共计录取考生</w:t>
      </w:r>
      <w:r w:rsidRPr="004A2FCA">
        <w:rPr>
          <w:rFonts w:ascii="&lt;9752&gt;&lt;9E1F&gt;&lt;534E&gt;光&lt;62A5&gt;宋" w:eastAsia="&lt;9752&gt;&lt;9E1F&gt;&lt;534E&gt;光&lt;62A5&gt;宋" w:cs="&lt;9752&gt;&lt;9E1F&gt;&lt;534E&gt;光&lt;62A5&gt;宋"/>
          <w:color w:val="000000"/>
          <w:spacing w:val="-1"/>
          <w:kern w:val="0"/>
          <w:sz w:val="19"/>
          <w:szCs w:val="19"/>
          <w:lang w:val="zh-CN"/>
        </w:rPr>
        <w:t>4999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人，实际报到</w:t>
      </w:r>
      <w:r w:rsidRPr="004A2FCA">
        <w:rPr>
          <w:rFonts w:ascii="&lt;9752&gt;&lt;9E1F&gt;&lt;534E&gt;光&lt;62A5&gt;宋" w:eastAsia="&lt;9752&gt;&lt;9E1F&gt;&lt;534E&gt;光&lt;62A5&gt;宋" w:cs="&lt;9752&gt;&lt;9E1F&gt;&lt;534E&gt;光&lt;62A5&gt;宋"/>
          <w:color w:val="000000"/>
          <w:spacing w:val="-1"/>
          <w:kern w:val="0"/>
          <w:sz w:val="19"/>
          <w:szCs w:val="19"/>
          <w:lang w:val="zh-CN"/>
        </w:rPr>
        <w:t>4678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人，超过计划</w:t>
      </w:r>
      <w:r w:rsidRPr="004A2FCA">
        <w:rPr>
          <w:rFonts w:ascii="&lt;9752&gt;&lt;9E1F&gt;&lt;534E&gt;光&lt;62A5&gt;宋" w:eastAsia="&lt;9752&gt;&lt;9E1F&gt;&lt;534E&gt;光&lt;62A5&gt;宋" w:cs="&lt;9752&gt;&lt;9E1F&gt;&lt;534E&gt;光&lt;62A5&gt;宋"/>
          <w:color w:val="000000"/>
          <w:spacing w:val="-1"/>
          <w:kern w:val="0"/>
          <w:sz w:val="19"/>
          <w:szCs w:val="19"/>
          <w:lang w:val="zh-CN"/>
        </w:rPr>
        <w:t>728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人，录取人数、报到新生和在校生规模都再创新高。</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届毕业生初次就业率为</w:t>
      </w:r>
      <w:r w:rsidRPr="004A2FCA">
        <w:rPr>
          <w:rFonts w:ascii="&lt;9752&gt;&lt;9E1F&gt;&lt;534E&gt;光&lt;62A5&gt;宋" w:eastAsia="&lt;9752&gt;&lt;9E1F&gt;&lt;534E&gt;光&lt;62A5&gt;宋" w:cs="&lt;9752&gt;&lt;9E1F&gt;&lt;534E&gt;光&lt;62A5&gt;宋"/>
          <w:color w:val="000000"/>
          <w:spacing w:val="-1"/>
          <w:kern w:val="0"/>
          <w:sz w:val="19"/>
          <w:szCs w:val="19"/>
          <w:lang w:val="zh-CN"/>
        </w:rPr>
        <w:t>86.64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％，年终就业率达到</w:t>
      </w:r>
      <w:r w:rsidRPr="004A2FCA">
        <w:rPr>
          <w:rFonts w:ascii="&lt;9752&gt;&lt;9E1F&gt;&lt;534E&gt;光&lt;62A5&gt;宋" w:eastAsia="&lt;9752&gt;&lt;9E1F&gt;&lt;534E&gt;光&lt;62A5&gt;宋" w:cs="&lt;9752&gt;&lt;9E1F&gt;&lt;534E&gt;光&lt;62A5&gt;宋"/>
          <w:color w:val="000000"/>
          <w:spacing w:val="-1"/>
          <w:kern w:val="0"/>
          <w:sz w:val="19"/>
          <w:szCs w:val="19"/>
          <w:lang w:val="zh-CN"/>
        </w:rPr>
        <w:t>95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％以上。</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lastRenderedPageBreak/>
        <w:t>师资队伍</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年不断加大人才引进力度，学校现有教授、副教授</w:t>
      </w:r>
      <w:r w:rsidRPr="004A2FCA">
        <w:rPr>
          <w:rFonts w:ascii="&lt;9752&gt;&lt;9E1F&gt;&lt;534E&gt;光&lt;62A5&gt;宋" w:eastAsia="&lt;9752&gt;&lt;9E1F&gt;&lt;534E&gt;光&lt;62A5&gt;宋" w:cs="&lt;9752&gt;&lt;9E1F&gt;&lt;534E&gt;光&lt;62A5&gt;宋"/>
          <w:color w:val="000000"/>
          <w:spacing w:val="-1"/>
          <w:kern w:val="0"/>
          <w:sz w:val="19"/>
          <w:szCs w:val="19"/>
          <w:lang w:val="zh-CN"/>
        </w:rPr>
        <w:t>167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人，硕士研究生及其以上学历</w:t>
      </w:r>
      <w:r w:rsidRPr="004A2FCA">
        <w:rPr>
          <w:rFonts w:ascii="&lt;9752&gt;&lt;9E1F&gt;&lt;534E&gt;光&lt;62A5&gt;宋" w:eastAsia="&lt;9752&gt;&lt;9E1F&gt;&lt;534E&gt;光&lt;62A5&gt;宋" w:cs="&lt;9752&gt;&lt;9E1F&gt;&lt;534E&gt;光&lt;62A5&gt;宋"/>
          <w:color w:val="000000"/>
          <w:spacing w:val="-1"/>
          <w:kern w:val="0"/>
          <w:sz w:val="19"/>
          <w:szCs w:val="19"/>
          <w:lang w:val="zh-CN"/>
        </w:rPr>
        <w:t>251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人；有山东省教学名师、省级优秀教师</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人，硕士研究生指导教师</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人。不断加大教师培训培养力度，组织教师外出参加学术活动及会议</w:t>
      </w:r>
      <w:r w:rsidRPr="004A2FCA">
        <w:rPr>
          <w:rFonts w:ascii="&lt;9752&gt;&lt;9E1F&gt;&lt;534E&gt;光&lt;62A5&gt;宋" w:eastAsia="&lt;9752&gt;&lt;9E1F&gt;&lt;534E&gt;光&lt;62A5&gt;宋" w:cs="&lt;9752&gt;&lt;9E1F&gt;&lt;534E&gt;光&lt;62A5&gt;宋"/>
          <w:color w:val="000000"/>
          <w:spacing w:val="-1"/>
          <w:kern w:val="0"/>
          <w:sz w:val="19"/>
          <w:szCs w:val="19"/>
          <w:lang w:val="zh-CN"/>
        </w:rPr>
        <w:t>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余人次，参加山东省高等职业学校专业骨干教师国家级顶岗培训</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人次，省级顶岗培训</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人次，进修学习</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医护实训中心建设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加大仪器设备投资力度，引进高级专业人才</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名，举办义诊活动</w:t>
      </w:r>
      <w:r w:rsidRPr="004A2FCA">
        <w:rPr>
          <w:rFonts w:ascii="&lt;9752&gt;&lt;9E1F&gt;&lt;534E&gt;光&lt;62A5&gt;宋" w:eastAsia="&lt;9752&gt;&lt;9E1F&gt;&lt;534E&gt;光&lt;62A5&gt;宋" w:cs="&lt;9752&gt;&lt;9E1F&gt;&lt;534E&gt;光&lt;62A5&gt;宋"/>
          <w:color w:val="000000"/>
          <w:spacing w:val="-1"/>
          <w:kern w:val="0"/>
          <w:sz w:val="19"/>
          <w:szCs w:val="19"/>
          <w:lang w:val="zh-CN"/>
        </w:rPr>
        <w:t>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场，全年接待病人</w:t>
      </w:r>
      <w:r w:rsidRPr="004A2FCA">
        <w:rPr>
          <w:rFonts w:ascii="&lt;9752&gt;&lt;9E1F&gt;&lt;534E&gt;光&lt;62A5&gt;宋" w:eastAsia="&lt;9752&gt;&lt;9E1F&gt;&lt;534E&gt;光&lt;62A5&gt;宋" w:cs="&lt;9752&gt;&lt;9E1F&gt;&lt;534E&gt;光&lt;62A5&gt;宋"/>
          <w:color w:val="000000"/>
          <w:spacing w:val="-1"/>
          <w:kern w:val="0"/>
          <w:sz w:val="19"/>
          <w:szCs w:val="19"/>
          <w:lang w:val="zh-CN"/>
        </w:rPr>
        <w:t>60000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多人才，收治住院病</w:t>
      </w:r>
      <w:r w:rsidRPr="004A2FCA">
        <w:rPr>
          <w:rFonts w:ascii="&lt;9752&gt;&lt;9E1F&gt;&lt;534E&gt;光&lt;62A5&gt;宋" w:eastAsia="&lt;9752&gt;&lt;9E1F&gt;&lt;534E&gt;光&lt;62A5&gt;宋" w:cs="&lt;9752&gt;&lt;9E1F&gt;&lt;534E&gt;光&lt;62A5&gt;宋"/>
          <w:color w:val="000000"/>
          <w:spacing w:val="-1"/>
          <w:kern w:val="0"/>
          <w:sz w:val="19"/>
          <w:szCs w:val="19"/>
          <w:lang w:val="zh-CN"/>
        </w:rPr>
        <w:t>2000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多人次。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5"/>
          <w:kern w:val="0"/>
          <w:sz w:val="19"/>
          <w:szCs w:val="19"/>
          <w:lang w:val="zh-CN"/>
        </w:rPr>
        <w:t>加快推动康复养老中心（医护实训中心）项目。截至年底，项目投资已达</w:t>
      </w:r>
      <w:r w:rsidRPr="004A2FCA">
        <w:rPr>
          <w:rFonts w:ascii="&lt;9752&gt;&lt;9E1F&gt;&lt;534E&gt;光&lt;62A5&gt;宋" w:eastAsia="&lt;9752&gt;&lt;9E1F&gt;&lt;534E&gt;光&lt;62A5&gt;宋" w:cs="&lt;9752&gt;&lt;9E1F&gt;&lt;534E&gt;光&lt;62A5&gt;宋"/>
          <w:color w:val="000000"/>
          <w:spacing w:val="-5"/>
          <w:kern w:val="0"/>
          <w:sz w:val="19"/>
          <w:szCs w:val="19"/>
          <w:lang w:val="zh-CN"/>
        </w:rPr>
        <w:t>1.4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亿元，其中</w:t>
      </w:r>
      <w:r w:rsidRPr="004A2FCA">
        <w:rPr>
          <w:rFonts w:ascii="&lt;9752&gt;&lt;9E1F&gt;&lt;534E&gt;光&lt;62A5&gt;宋" w:eastAsia="&lt;9752&gt;&lt;9E1F&gt;&lt;534E&gt;光&lt;62A5&gt;宋" w:cs="&lt;9752&gt;&lt;9E1F&gt;&lt;534E&gt;光&lt;62A5&gt;宋"/>
          <w:color w:val="000000"/>
          <w:spacing w:val="-5"/>
          <w:kern w:val="0"/>
          <w:sz w:val="19"/>
          <w:szCs w:val="19"/>
          <w:lang w:val="zh-CN"/>
        </w:rPr>
        <w:t>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w:t>
      </w:r>
      <w:r w:rsidRPr="004A2FCA">
        <w:rPr>
          <w:rFonts w:ascii="&lt;9752&gt;&lt;9E1F&gt;&lt;534E&gt;光&lt;62A5&gt;宋" w:eastAsia="&lt;9752&gt;&lt;9E1F&gt;&lt;534E&gt;光&lt;62A5&gt;宋" w:cs="&lt;9752&gt;&lt;9E1F&gt;&lt;534E&gt;光&lt;62A5&gt;宋"/>
          <w:color w:val="000000"/>
          <w:spacing w:val="-5"/>
          <w:kern w:val="0"/>
          <w:sz w:val="19"/>
          <w:szCs w:val="19"/>
          <w:lang w:val="zh-CN"/>
        </w:rPr>
        <w:t>17#</w:t>
      </w:r>
      <w:r w:rsidRPr="004A2FCA">
        <w:rPr>
          <w:rFonts w:ascii="&lt;9752&gt;&lt;9E1F&gt;&lt;534E&gt;光&lt;62A5&gt;宋" w:eastAsia="&lt;9752&gt;&lt;9E1F&gt;&lt;534E&gt;光&lt;62A5&gt;宋" w:cs="&lt;9752&gt;&lt;9E1F&gt;&lt;534E&gt;光&lt;62A5&gt;宋" w:hint="eastAsia"/>
          <w:color w:val="000000"/>
          <w:spacing w:val="-5"/>
          <w:kern w:val="0"/>
          <w:sz w:val="19"/>
          <w:szCs w:val="19"/>
          <w:lang w:val="zh-CN"/>
        </w:rPr>
        <w:t>楼已基本完成土建与安装工程，接近达到竣工验收条件。康复保健中心（</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w:t>
      </w:r>
      <w:r w:rsidRPr="004A2FCA">
        <w:rPr>
          <w:rFonts w:ascii="&lt;9752&gt;&lt;9E1F&gt;&lt;534E&gt;光&lt;62A5&gt;宋" w:eastAsia="&lt;9752&gt;&lt;9E1F&gt;&lt;534E&gt;光&lt;62A5&gt;宋" w:cs="&lt;9752&gt;&lt;9E1F&gt;&lt;534E&gt;光&lt;62A5&gt;宋"/>
          <w:color w:val="000000"/>
          <w:spacing w:val="-5"/>
          <w:kern w:val="0"/>
          <w:sz w:val="19"/>
          <w:szCs w:val="19"/>
          <w:lang w:val="zh-CN"/>
        </w:rPr>
        <w:t>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）与组团四（</w:t>
      </w:r>
      <w:r w:rsidRPr="004A2FCA">
        <w:rPr>
          <w:rFonts w:ascii="&lt;9752&gt;&lt;9E1F&gt;&lt;534E&gt;光&lt;62A5&gt;宋" w:eastAsia="&lt;9752&gt;&lt;9E1F&gt;&lt;534E&gt;光&lt;62A5&gt;宋" w:cs="&lt;9752&gt;&lt;9E1F&gt;&lt;534E&gt;光&lt;62A5&gt;宋"/>
          <w:color w:val="000000"/>
          <w:spacing w:val="-5"/>
          <w:kern w:val="0"/>
          <w:sz w:val="19"/>
          <w:szCs w:val="19"/>
          <w:lang w:val="zh-CN"/>
        </w:rPr>
        <w:t>18</w:t>
      </w:r>
      <w:r w:rsidRPr="004A2FCA">
        <w:rPr>
          <w:rFonts w:ascii="&lt;9752&gt;&lt;9E1F&gt;&lt;534E&gt;光&lt;62A5&gt;宋" w:eastAsia="&lt;9752&gt;&lt;9E1F&gt;&lt;534E&gt;光&lt;62A5&gt;宋" w:cs="&lt;9752&gt;&lt;9E1F&gt;&lt;534E&gt;光&lt;62A5&gt;宋" w:hint="eastAsia"/>
          <w:color w:val="000000"/>
          <w:spacing w:val="-5"/>
          <w:kern w:val="0"/>
          <w:sz w:val="19"/>
          <w:szCs w:val="19"/>
          <w:lang w:val="zh-CN"/>
        </w:rPr>
        <w:t>—</w:t>
      </w:r>
      <w:r w:rsidRPr="004A2FCA">
        <w:rPr>
          <w:rFonts w:ascii="&lt;9752&gt;&lt;9E1F&gt;&lt;534E&gt;光&lt;62A5&gt;宋" w:eastAsia="&lt;9752&gt;&lt;9E1F&gt;&lt;534E&gt;光&lt;62A5&gt;宋" w:cs="&lt;9752&gt;&lt;9E1F&gt;&lt;534E&gt;光&lt;62A5&gt;宋"/>
          <w:color w:val="000000"/>
          <w:spacing w:val="-5"/>
          <w:kern w:val="0"/>
          <w:sz w:val="19"/>
          <w:szCs w:val="19"/>
          <w:lang w:val="zh-CN"/>
        </w:rPr>
        <w:t>28#</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）于</w:t>
      </w:r>
      <w:r w:rsidRPr="004A2FCA">
        <w:rPr>
          <w:rFonts w:ascii="&lt;9752&gt;&lt;9E1F&gt;&lt;534E&gt;光&lt;62A5&gt;宋" w:eastAsia="&lt;9752&gt;&lt;9E1F&gt;&lt;534E&gt;光&lt;62A5&gt;宋" w:cs="&lt;9752&gt;&lt;9E1F&gt;&lt;534E&gt;光&lt;62A5&gt;宋"/>
          <w:color w:val="000000"/>
          <w:spacing w:val="-5"/>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5"/>
          <w:kern w:val="0"/>
          <w:sz w:val="19"/>
          <w:szCs w:val="19"/>
          <w:lang w:val="zh-CN"/>
        </w:rPr>
        <w:t>月份开工建设，进展顺利。</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校区建设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老校区置换工作快速推进，已完成拆迁工作，规划建筑的</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栋学生公寓正在紧张设计中，文体中心主体工程顺利完工，内外装修正在进行，即将投入使用。市树园建设进展顺利，已引进种植大量木瓜树。</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供稿：樊建旺</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于洲声</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编辑：苏</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仪</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菏泽职业学院</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菏泽职业学院是</w:t>
      </w:r>
      <w:r w:rsidRPr="004A2FCA">
        <w:rPr>
          <w:rFonts w:ascii="&lt;9752&gt;&lt;9E1F&gt;&lt;534E&gt;光&lt;62A5&gt;宋" w:eastAsia="&lt;9752&gt;&lt;9E1F&gt;&lt;534E&gt;光&lt;62A5&gt;宋" w:cs="&lt;9752&gt;&lt;9E1F&gt;&lt;534E&gt;光&lt;62A5&gt;宋"/>
          <w:color w:val="000000"/>
          <w:spacing w:val="-1"/>
          <w:kern w:val="0"/>
          <w:sz w:val="19"/>
          <w:szCs w:val="19"/>
          <w:lang w:val="zh-CN"/>
        </w:rPr>
        <w:t>2012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月</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日经山东省人民政府批准成立的一所专科层次的全日制普通高等学校。学院位于长城路以北，牡丹路以东，太原北路以西，北外环以南，规划设计总占地面积</w:t>
      </w:r>
      <w:r w:rsidRPr="004A2FCA">
        <w:rPr>
          <w:rFonts w:ascii="&lt;9752&gt;&lt;9E1F&gt;&lt;534E&gt;光&lt;62A5&gt;宋" w:eastAsia="&lt;9752&gt;&lt;9E1F&gt;&lt;534E&gt;光&lt;62A5&gt;宋" w:cs="&lt;9752&gt;&lt;9E1F&gt;&lt;534E&gt;光&lt;62A5&gt;宋"/>
          <w:color w:val="000000"/>
          <w:spacing w:val="-1"/>
          <w:kern w:val="0"/>
          <w:sz w:val="19"/>
          <w:szCs w:val="19"/>
          <w:lang w:val="zh-CN"/>
        </w:rPr>
        <w:t>1500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亩，总建筑面积</w:t>
      </w:r>
      <w:r w:rsidRPr="004A2FCA">
        <w:rPr>
          <w:rFonts w:ascii="&lt;9752&gt;&lt;9E1F&gt;&lt;534E&gt;光&lt;62A5&gt;宋" w:eastAsia="&lt;9752&gt;&lt;9E1F&gt;&lt;534E&gt;光&lt;62A5&gt;宋" w:cs="&lt;9752&gt;&lt;9E1F&gt;&lt;534E&gt;光&lt;62A5&gt;宋"/>
          <w:color w:val="000000"/>
          <w:spacing w:val="-1"/>
          <w:kern w:val="0"/>
          <w:sz w:val="19"/>
          <w:szCs w:val="19"/>
          <w:lang w:val="zh-CN"/>
        </w:rPr>
        <w:t>52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万平方米，在校生规模</w:t>
      </w:r>
      <w:r w:rsidRPr="004A2FCA">
        <w:rPr>
          <w:rFonts w:ascii="&lt;9752&gt;&lt;9E1F&gt;&lt;534E&gt;光&lt;62A5&gt;宋" w:eastAsia="&lt;9752&gt;&lt;9E1F&gt;&lt;534E&gt;光&lt;62A5&gt;宋" w:cs="&lt;9752&gt;&lt;9E1F&gt;&lt;534E&gt;光&lt;62A5&gt;宋"/>
          <w:color w:val="000000"/>
          <w:spacing w:val="-1"/>
          <w:kern w:val="0"/>
          <w:sz w:val="19"/>
          <w:szCs w:val="19"/>
          <w:lang w:val="zh-CN"/>
        </w:rPr>
        <w:t>25000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人，总投资</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亿元以上。其中一期工程占地</w:t>
      </w:r>
      <w:r w:rsidRPr="004A2FCA">
        <w:rPr>
          <w:rFonts w:ascii="&lt;9752&gt;&lt;9E1F&gt;&lt;534E&gt;光&lt;62A5&gt;宋" w:eastAsia="&lt;9752&gt;&lt;9E1F&gt;&lt;534E&gt;光&lt;62A5&gt;宋" w:cs="&lt;9752&gt;&lt;9E1F&gt;&lt;534E&gt;光&lt;62A5&gt;宋"/>
          <w:color w:val="000000"/>
          <w:spacing w:val="-1"/>
          <w:kern w:val="0"/>
          <w:sz w:val="19"/>
          <w:szCs w:val="19"/>
          <w:lang w:val="zh-CN"/>
        </w:rPr>
        <w:t>865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亩，建筑面积</w:t>
      </w:r>
      <w:r w:rsidRPr="004A2FCA">
        <w:rPr>
          <w:rFonts w:ascii="&lt;9752&gt;&lt;9E1F&gt;&lt;534E&gt;光&lt;62A5&gt;宋" w:eastAsia="&lt;9752&gt;&lt;9E1F&gt;&lt;534E&gt;光&lt;62A5&gt;宋" w:cs="&lt;9752&gt;&lt;9E1F&gt;&lt;534E&gt;光&lt;62A5&gt;宋"/>
          <w:color w:val="000000"/>
          <w:spacing w:val="-1"/>
          <w:kern w:val="0"/>
          <w:sz w:val="19"/>
          <w:szCs w:val="19"/>
          <w:lang w:val="zh-CN"/>
        </w:rPr>
        <w:t>31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万平方米，培养规模</w:t>
      </w:r>
      <w:r w:rsidRPr="004A2FCA">
        <w:rPr>
          <w:rFonts w:ascii="&lt;9752&gt;&lt;9E1F&gt;&lt;534E&gt;光&lt;62A5&gt;宋" w:eastAsia="&lt;9752&gt;&lt;9E1F&gt;&lt;534E&gt;光&lt;62A5&gt;宋" w:cs="&lt;9752&gt;&lt;9E1F&gt;&lt;534E&gt;光&lt;62A5&gt;宋"/>
          <w:color w:val="000000"/>
          <w:spacing w:val="-1"/>
          <w:kern w:val="0"/>
          <w:sz w:val="19"/>
          <w:szCs w:val="19"/>
          <w:lang w:val="zh-CN"/>
        </w:rPr>
        <w:t>15000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人，总投资约</w:t>
      </w:r>
      <w:r w:rsidRPr="004A2FCA">
        <w:rPr>
          <w:rFonts w:ascii="&lt;9752&gt;&lt;9E1F&gt;&lt;534E&gt;光&lt;62A5&gt;宋" w:eastAsia="&lt;9752&gt;&lt;9E1F&gt;&lt;534E&gt;光&lt;62A5&gt;宋" w:cs="&lt;9752&gt;&lt;9E1F&gt;&lt;534E&gt;光&lt;62A5&gt;宋"/>
          <w:color w:val="000000"/>
          <w:spacing w:val="-1"/>
          <w:kern w:val="0"/>
          <w:sz w:val="19"/>
          <w:szCs w:val="19"/>
          <w:lang w:val="zh-CN"/>
        </w:rPr>
        <w:t>13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亿元。截至年底已建成</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学院现有教职工</w:t>
      </w:r>
      <w:r w:rsidRPr="004A2FCA">
        <w:rPr>
          <w:rFonts w:ascii="&lt;9752&gt;&lt;9E1F&gt;&lt;534E&gt;光&lt;62A5&gt;宋" w:eastAsia="&lt;9752&gt;&lt;9E1F&gt;&lt;534E&gt;光&lt;62A5&gt;宋" w:cs="&lt;9752&gt;&lt;9E1F&gt;&lt;534E&gt;光&lt;62A5&gt;宋"/>
          <w:color w:val="000000"/>
          <w:spacing w:val="-1"/>
          <w:kern w:val="0"/>
          <w:sz w:val="19"/>
          <w:szCs w:val="19"/>
          <w:lang w:val="zh-CN"/>
        </w:rPr>
        <w:t>234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人，其中专任教师</w:t>
      </w:r>
      <w:r w:rsidRPr="004A2FCA">
        <w:rPr>
          <w:rFonts w:ascii="&lt;9752&gt;&lt;9E1F&gt;&lt;534E&gt;光&lt;62A5&gt;宋" w:eastAsia="&lt;9752&gt;&lt;9E1F&gt;&lt;534E&gt;光&lt;62A5&gt;宋" w:cs="&lt;9752&gt;&lt;9E1F&gt;&lt;534E&gt;光&lt;62A5&gt;宋"/>
          <w:color w:val="000000"/>
          <w:spacing w:val="-1"/>
          <w:kern w:val="0"/>
          <w:sz w:val="19"/>
          <w:szCs w:val="19"/>
          <w:lang w:val="zh-CN"/>
        </w:rPr>
        <w:t>182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人，副高级以上职称</w:t>
      </w:r>
      <w:r w:rsidRPr="004A2FCA">
        <w:rPr>
          <w:rFonts w:ascii="&lt;9752&gt;&lt;9E1F&gt;&lt;534E&gt;光&lt;62A5&gt;宋" w:eastAsia="&lt;9752&gt;&lt;9E1F&gt;&lt;534E&gt;光&lt;62A5&gt;宋" w:cs="&lt;9752&gt;&lt;9E1F&gt;&lt;534E&gt;光&lt;62A5&gt;宋"/>
          <w:color w:val="000000"/>
          <w:spacing w:val="-1"/>
          <w:kern w:val="0"/>
          <w:sz w:val="19"/>
          <w:szCs w:val="19"/>
          <w:lang w:val="zh-CN"/>
        </w:rPr>
        <w:t>114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人，硕士及以上学位</w:t>
      </w:r>
      <w:r w:rsidRPr="004A2FCA">
        <w:rPr>
          <w:rFonts w:ascii="&lt;9752&gt;&lt;9E1F&gt;&lt;534E&gt;光&lt;62A5&gt;宋" w:eastAsia="&lt;9752&gt;&lt;9E1F&gt;&lt;534E&gt;光&lt;62A5&gt;宋" w:cs="&lt;9752&gt;&lt;9E1F&gt;&lt;534E&gt;光&lt;62A5&gt;宋"/>
          <w:color w:val="000000"/>
          <w:spacing w:val="-1"/>
          <w:kern w:val="0"/>
          <w:sz w:val="19"/>
          <w:szCs w:val="19"/>
          <w:lang w:val="zh-CN"/>
        </w:rPr>
        <w:t>31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人，国家级、省级优秀教师</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人，省级教学能手</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人。另外，聘请校外兼职教师</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人，全部拥有副高级以上职称、高级工以上技能操作证书。</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4A2FCA">
        <w:rPr>
          <w:rFonts w:ascii="&lt;9752&gt;&lt;9E1F&gt;&lt;534E&gt;光&lt;62A5&gt;宋" w:eastAsia="&lt;9752&gt;&lt;9E1F&gt;&lt;534E&gt;光&lt;62A5&gt;宋" w:cs="&lt;9752&gt;&lt;9E1F&gt;&lt;534E&gt;光&lt;62A5&gt;宋" w:hint="eastAsia"/>
          <w:color w:val="000000"/>
          <w:spacing w:val="3"/>
          <w:kern w:val="0"/>
          <w:sz w:val="19"/>
          <w:szCs w:val="19"/>
          <w:lang w:val="zh-CN"/>
        </w:rPr>
        <w:t>学院现有专科和中职层次在校生</w:t>
      </w:r>
      <w:r w:rsidRPr="004A2FCA">
        <w:rPr>
          <w:rFonts w:ascii="&lt;9752&gt;&lt;9E1F&gt;&lt;534E&gt;光&lt;62A5&gt;宋" w:eastAsia="&lt;9752&gt;&lt;9E1F&gt;&lt;534E&gt;光&lt;62A5&gt;宋" w:cs="&lt;9752&gt;&lt;9E1F&gt;&lt;534E&gt;光&lt;62A5&gt;宋"/>
          <w:color w:val="000000"/>
          <w:spacing w:val="3"/>
          <w:kern w:val="0"/>
          <w:sz w:val="19"/>
          <w:szCs w:val="19"/>
          <w:lang w:val="zh-CN"/>
        </w:rPr>
        <w:t>3600</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人，另有齐鲁工业大学菏泽校区</w:t>
      </w:r>
      <w:r w:rsidRPr="004A2FCA">
        <w:rPr>
          <w:rFonts w:ascii="&lt;9752&gt;&lt;9E1F&gt;&lt;534E&gt;光&lt;62A5&gt;宋" w:eastAsia="&lt;9752&gt;&lt;9E1F&gt;&lt;534E&gt;光&lt;62A5&gt;宋" w:cs="&lt;9752&gt;&lt;9E1F&gt;&lt;534E&gt;光&lt;62A5&gt;宋"/>
          <w:color w:val="000000"/>
          <w:spacing w:val="3"/>
          <w:kern w:val="0"/>
          <w:sz w:val="19"/>
          <w:szCs w:val="19"/>
          <w:lang w:val="zh-CN"/>
        </w:rPr>
        <w:t>1100</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名本科层次学生在校就读。目前学院下设化学工程、机电工程、汽车工程、信息工程、经济管理、建筑工程、能源工程、物流管理、旅游管理等</w:t>
      </w:r>
      <w:r w:rsidRPr="004A2FCA">
        <w:rPr>
          <w:rFonts w:ascii="&lt;9752&gt;&lt;9E1F&gt;&lt;534E&gt;光&lt;62A5&gt;宋" w:eastAsia="&lt;9752&gt;&lt;9E1F&gt;&lt;534E&gt;光&lt;62A5&gt;宋" w:cs="&lt;9752&gt;&lt;9E1F&gt;&lt;534E&gt;光&lt;62A5&gt;宋"/>
          <w:color w:val="000000"/>
          <w:spacing w:val="3"/>
          <w:kern w:val="0"/>
          <w:sz w:val="19"/>
          <w:szCs w:val="19"/>
          <w:lang w:val="zh-CN"/>
        </w:rPr>
        <w:t>9</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个系。开设应用化工技术、工业分析技术、食品生物技术、机电一体化技术、电梯工程技术、工业机器人、汽车检测与维修技术、光伏发电技术与应用、建筑工程技术、计算机应用技术、动漫设计、物流管理、电子商务、旅游管理、空中税务、会计</w:t>
      </w:r>
      <w:r w:rsidRPr="004A2FCA">
        <w:rPr>
          <w:rFonts w:ascii="&lt;9752&gt;&lt;9E1F&gt;&lt;534E&gt;光&lt;62A5&gt;宋" w:eastAsia="&lt;9752&gt;&lt;9E1F&gt;&lt;534E&gt;光&lt;62A5&gt;宋" w:cs="&lt;9752&gt;&lt;9E1F&gt;&lt;534E&gt;光&lt;62A5&gt;宋"/>
          <w:color w:val="000000"/>
          <w:spacing w:val="3"/>
          <w:kern w:val="0"/>
          <w:sz w:val="19"/>
          <w:szCs w:val="19"/>
          <w:lang w:val="zh-CN"/>
        </w:rPr>
        <w:t>16</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个专业。</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师资培训</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年，派出教师</w:t>
      </w:r>
      <w:r w:rsidRPr="004A2FCA">
        <w:rPr>
          <w:rFonts w:ascii="&lt;9752&gt;&lt;9E1F&gt;&lt;534E&gt;光&lt;62A5&gt;宋" w:eastAsia="&lt;9752&gt;&lt;9E1F&gt;&lt;534E&gt;光&lt;62A5&gt;宋" w:cs="&lt;9752&gt;&lt;9E1F&gt;&lt;534E&gt;光&lt;62A5&gt;宋"/>
          <w:color w:val="000000"/>
          <w:spacing w:val="-1"/>
          <w:kern w:val="0"/>
          <w:sz w:val="19"/>
          <w:szCs w:val="19"/>
          <w:lang w:val="zh-CN"/>
        </w:rPr>
        <w:t>94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人参加高等职业院校国家级和省级教师培训，</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人到北京中航天使集团培训，派出</w:t>
      </w:r>
      <w:r w:rsidRPr="004A2FCA">
        <w:rPr>
          <w:rFonts w:ascii="&lt;9752&gt;&lt;9E1F&gt;&lt;534E&gt;光&lt;62A5&gt;宋" w:eastAsia="&lt;9752&gt;&lt;9E1F&gt;&lt;534E&gt;光&lt;62A5&gt;宋" w:cs="&lt;9752&gt;&lt;9E1F&gt;&lt;534E&gt;光&lt;62A5&gt;宋"/>
          <w:color w:val="000000"/>
          <w:spacing w:val="-1"/>
          <w:kern w:val="0"/>
          <w:sz w:val="19"/>
          <w:szCs w:val="19"/>
          <w:lang w:val="zh-CN"/>
        </w:rPr>
        <w:t>55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人到企业进行实践锻炼；</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年初和年未共有</w:t>
      </w:r>
      <w:r w:rsidRPr="004A2FCA">
        <w:rPr>
          <w:rFonts w:ascii="&lt;9752&gt;&lt;9E1F&gt;&lt;534E&gt;光&lt;62A5&gt;宋" w:eastAsia="&lt;9752&gt;&lt;9E1F&gt;&lt;534E&gt;光&lt;62A5&gt;宋" w:cs="&lt;9752&gt;&lt;9E1F&gt;&lt;534E&gt;光&lt;62A5&gt;宋"/>
          <w:color w:val="000000"/>
          <w:spacing w:val="-1"/>
          <w:kern w:val="0"/>
          <w:sz w:val="19"/>
          <w:szCs w:val="19"/>
          <w:lang w:val="zh-CN"/>
        </w:rPr>
        <w:t>53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人报名参加省高校教师岗前培训，</w:t>
      </w:r>
      <w:r w:rsidRPr="004A2FCA">
        <w:rPr>
          <w:rFonts w:ascii="&lt;9752&gt;&lt;9E1F&gt;&lt;534E&gt;光&lt;62A5&gt;宋" w:eastAsia="&lt;9752&gt;&lt;9E1F&gt;&lt;534E&gt;光&lt;62A5&gt;宋" w:cs="&lt;9752&gt;&lt;9E1F&gt;&lt;534E&gt;光&lt;62A5&gt;宋"/>
          <w:color w:val="000000"/>
          <w:spacing w:val="-1"/>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人取得了高校教师资格证书。</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实验实训基地建设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4A2FCA">
        <w:rPr>
          <w:rFonts w:ascii="&lt;9752&gt;&lt;9E1F&gt;&lt;534E&gt;光&lt;62A5&gt;宋" w:eastAsia="&lt;9752&gt;&lt;9E1F&gt;&lt;534E&gt;光&lt;62A5&gt;宋" w:cs="&lt;9752&gt;&lt;9E1F&gt;&lt;534E&gt;光&lt;62A5&gt;宋" w:hint="eastAsia"/>
          <w:color w:val="000000"/>
          <w:spacing w:val="3"/>
          <w:kern w:val="0"/>
          <w:sz w:val="19"/>
          <w:szCs w:val="19"/>
          <w:lang w:val="zh-CN"/>
        </w:rPr>
        <w:t>学院注重实验实训设施的建设，实验实训总建筑</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面积</w:t>
      </w:r>
      <w:r w:rsidRPr="004A2FCA">
        <w:rPr>
          <w:rFonts w:ascii="&lt;9752&gt;&lt;9E1F&gt;&lt;534E&gt;光&lt;62A5&gt;宋" w:eastAsia="&lt;9752&gt;&lt;9E1F&gt;&lt;534E&gt;光&lt;62A5&gt;宋" w:cs="&lt;9752&gt;&lt;9E1F&gt;&lt;534E&gt;光&lt;62A5&gt;宋"/>
          <w:color w:val="000000"/>
          <w:spacing w:val="-1"/>
          <w:kern w:val="0"/>
          <w:sz w:val="19"/>
          <w:szCs w:val="19"/>
          <w:lang w:val="zh-CN"/>
        </w:rPr>
        <w:t>1000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平方米。截至年底，共建成和装配多媒体教室</w:t>
      </w:r>
      <w:r w:rsidRPr="004A2FCA">
        <w:rPr>
          <w:rFonts w:ascii="&lt;9752&gt;&lt;9E1F&gt;&lt;534E&gt;光&lt;62A5&gt;宋" w:eastAsia="&lt;9752&gt;&lt;9E1F&gt;&lt;534E&gt;光&lt;62A5&gt;宋" w:cs="&lt;9752&gt;&lt;9E1F&gt;&lt;534E&gt;光&lt;62A5&gt;宋"/>
          <w:color w:val="000000"/>
          <w:spacing w:val="-1"/>
          <w:kern w:val="0"/>
          <w:sz w:val="19"/>
          <w:szCs w:val="19"/>
          <w:lang w:val="zh-CN"/>
        </w:rPr>
        <w:t>69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个、计算机室</w:t>
      </w:r>
      <w:r w:rsidRPr="004A2FCA">
        <w:rPr>
          <w:rFonts w:ascii="&lt;9752&gt;&lt;9E1F&gt;&lt;534E&gt;光&lt;62A5&gt;宋" w:eastAsia="&lt;9752&gt;&lt;9E1F&gt;&lt;534E&gt;光&lt;62A5&gt;宋" w:cs="&lt;9752&gt;&lt;9E1F&gt;&lt;534E&gt;光&lt;62A5&gt;宋"/>
          <w:color w:val="000000"/>
          <w:spacing w:val="-1"/>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个、化工实训室</w:t>
      </w:r>
      <w:r w:rsidRPr="004A2FCA">
        <w:rPr>
          <w:rFonts w:ascii="&lt;9752&gt;&lt;9E1F&gt;&lt;534E&gt;光&lt;62A5&gt;宋" w:eastAsia="&lt;9752&gt;&lt;9E1F&gt;&lt;534E&gt;光&lt;62A5&gt;宋" w:cs="&lt;9752&gt;&lt;9E1F&gt;&lt;534E&gt;光&lt;62A5&gt;宋"/>
          <w:color w:val="000000"/>
          <w:spacing w:val="-1"/>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个、机电实训室</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个、汽车维修实训室</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个，会计实训室</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个，新能源实训室</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个，旅游实训室</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个，物流实训室</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校企合作</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建立校企合作企业</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与国家新能源研究中心、中国电子科技集团、甲骨文公司、北京中航天使公司、北京商鲲教育集团等达成了合作协议；山东龙泵集团菏泽生产基地、山东呈祥电气公司等与学校开展定向招生合作，共招收定向生</w:t>
      </w:r>
      <w:r w:rsidRPr="004A2FCA">
        <w:rPr>
          <w:rFonts w:ascii="&lt;9752&gt;&lt;9E1F&gt;&lt;534E&gt;光&lt;62A5&gt;宋" w:eastAsia="&lt;9752&gt;&lt;9E1F&gt;&lt;534E&gt;光&lt;62A5&gt;宋" w:cs="&lt;9752&gt;&lt;9E1F&gt;&lt;534E&gt;光&lt;62A5&gt;宋"/>
          <w:color w:val="000000"/>
          <w:spacing w:val="-1"/>
          <w:kern w:val="0"/>
          <w:sz w:val="19"/>
          <w:szCs w:val="19"/>
          <w:lang w:val="zh-CN"/>
        </w:rPr>
        <w:t>130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人；菏泽华星油嘴油泵公司、菏泽玉皇化工公司、菏泽交通集团、菏泽联通公司、菏泽华鼎电梯销售服务公司、菏泽牡丹太阳能公司、菏泽大众</w:t>
      </w:r>
      <w:r w:rsidRPr="004A2FCA">
        <w:rPr>
          <w:rFonts w:ascii="&lt;9752&gt;&lt;9E1F&gt;&lt;534E&gt;光&lt;62A5&gt;宋" w:eastAsia="&lt;9752&gt;&lt;9E1F&gt;&lt;534E&gt;光&lt;62A5&gt;宋" w:cs="&lt;9752&gt;&lt;9E1F&gt;&lt;534E&gt;光&lt;62A5&gt;宋"/>
          <w:color w:val="000000"/>
          <w:spacing w:val="-1"/>
          <w:kern w:val="0"/>
          <w:sz w:val="19"/>
          <w:szCs w:val="19"/>
          <w:lang w:val="zh-CN"/>
        </w:rPr>
        <w:t>4S</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店、菏泽亚欧汽车维修公司等先后接待我校教师暑期实训、学生参观实习</w:t>
      </w:r>
      <w:r w:rsidRPr="004A2FCA">
        <w:rPr>
          <w:rFonts w:ascii="&lt;9752&gt;&lt;9E1F&gt;&lt;534E&gt;光&lt;62A5&gt;宋" w:eastAsia="&lt;9752&gt;&lt;9E1F&gt;&lt;534E&gt;光&lt;62A5&gt;宋" w:cs="&lt;9752&gt;&lt;9E1F&gt;&lt;534E&gt;光&lt;62A5&gt;宋"/>
          <w:color w:val="000000"/>
          <w:spacing w:val="-1"/>
          <w:kern w:val="0"/>
          <w:sz w:val="19"/>
          <w:szCs w:val="19"/>
          <w:lang w:val="zh-CN"/>
        </w:rPr>
        <w:t>1070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余人次，为学校招生和双师型教师队伍培养、学生实践能力发展创造了条件。</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校办产业</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为拓展办学资金渠道，菏泽职业学院创新办学模式，根据中国教育法成立了菏泽职业教育管理发展有限公司，注册资本</w:t>
      </w:r>
      <w:r w:rsidRPr="004A2FCA">
        <w:rPr>
          <w:rFonts w:ascii="&lt;9752&gt;&lt;9E1F&gt;&lt;534E&gt;光&lt;62A5&gt;宋" w:eastAsia="&lt;9752&gt;&lt;9E1F&gt;&lt;534E&gt;光&lt;62A5&gt;宋" w:cs="&lt;9752&gt;&lt;9E1F&gt;&lt;534E&gt;光&lt;62A5&gt;宋"/>
          <w:color w:val="000000"/>
          <w:spacing w:val="-1"/>
          <w:kern w:val="0"/>
          <w:sz w:val="19"/>
          <w:szCs w:val="19"/>
          <w:lang w:val="zh-CN"/>
        </w:rPr>
        <w:t>3600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万元。公司现有资产</w:t>
      </w:r>
      <w:r w:rsidRPr="004A2FCA">
        <w:rPr>
          <w:rFonts w:ascii="&lt;9752&gt;&lt;9E1F&gt;&lt;534E&gt;光&lt;62A5&gt;宋" w:eastAsia="&lt;9752&gt;&lt;9E1F&gt;&lt;534E&gt;光&lt;62A5&gt;宋" w:cs="&lt;9752&gt;&lt;9E1F&gt;&lt;534E&gt;光&lt;62A5&gt;宋"/>
          <w:color w:val="000000"/>
          <w:spacing w:val="-1"/>
          <w:kern w:val="0"/>
          <w:sz w:val="19"/>
          <w:szCs w:val="19"/>
          <w:lang w:val="zh-CN"/>
        </w:rPr>
        <w:t>4.3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亿元，员工</w:t>
      </w:r>
      <w:r w:rsidRPr="004A2FCA">
        <w:rPr>
          <w:rFonts w:ascii="&lt;9752&gt;&lt;9E1F&gt;&lt;534E&gt;光&lt;62A5&gt;宋" w:eastAsia="&lt;9752&gt;&lt;9E1F&gt;&lt;534E&gt;光&lt;62A5&gt;宋" w:cs="&lt;9752&gt;&lt;9E1F&gt;&lt;534E&gt;光&lt;62A5&gt;宋"/>
          <w:color w:val="000000"/>
          <w:spacing w:val="-1"/>
          <w:kern w:val="0"/>
          <w:sz w:val="19"/>
          <w:szCs w:val="19"/>
          <w:lang w:val="zh-CN"/>
        </w:rPr>
        <w:t>130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人，下设菏泽大禹新型防水材料有限公司、菏泽华鼎置业有限公司、菏泽华鼎电梯销售服务有限公司、菏泽华鼎物业管理有限公司四个子公司，年利润</w:t>
      </w:r>
      <w:r w:rsidRPr="004A2FCA">
        <w:rPr>
          <w:rFonts w:ascii="&lt;9752&gt;&lt;9E1F&gt;&lt;534E&gt;光&lt;62A5&gt;宋" w:eastAsia="&lt;9752&gt;&lt;9E1F&gt;&lt;534E&gt;光&lt;62A5&gt;宋" w:cs="&lt;9752&gt;&lt;9E1F&gt;&lt;534E&gt;光&lt;62A5&gt;宋"/>
          <w:color w:val="000000"/>
          <w:spacing w:val="-1"/>
          <w:kern w:val="0"/>
          <w:sz w:val="19"/>
          <w:szCs w:val="19"/>
          <w:lang w:val="zh-CN"/>
        </w:rPr>
        <w:t>2000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余万元。总公司成立以来，充分发挥融资平台功能，通过银行贷款、合作单位拆借、面向社会通过股权募集和短期拆借，累计为职业学院募集建设资金</w:t>
      </w:r>
      <w:r w:rsidRPr="004A2FCA">
        <w:rPr>
          <w:rFonts w:ascii="&lt;9752&gt;&lt;9E1F&gt;&lt;534E&gt;光&lt;62A5&gt;宋" w:eastAsia="&lt;9752&gt;&lt;9E1F&gt;&lt;534E&gt;光&lt;62A5&gt;宋" w:cs="&lt;9752&gt;&lt;9E1F&gt;&lt;534E&gt;光&lt;62A5&gt;宋"/>
          <w:color w:val="000000"/>
          <w:spacing w:val="-1"/>
          <w:kern w:val="0"/>
          <w:sz w:val="19"/>
          <w:szCs w:val="19"/>
          <w:lang w:val="zh-CN"/>
        </w:rPr>
        <w:t>3.5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亿多元。</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供稿：菏泽职业学院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编辑：丁</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萧</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菏泽家政职业学院</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菏泽家政职业学院占地</w:t>
      </w:r>
      <w:r w:rsidRPr="004A2FCA">
        <w:rPr>
          <w:rFonts w:ascii="&lt;9752&gt;&lt;9E1F&gt;&lt;534E&gt;光&lt;62A5&gt;宋" w:eastAsia="&lt;9752&gt;&lt;9E1F&gt;&lt;534E&gt;光&lt;62A5&gt;宋" w:cs="&lt;9752&gt;&lt;9E1F&gt;&lt;534E&gt;光&lt;62A5&gt;宋"/>
          <w:color w:val="000000"/>
          <w:spacing w:val="-1"/>
          <w:kern w:val="0"/>
          <w:sz w:val="19"/>
          <w:szCs w:val="19"/>
          <w:lang w:val="zh-CN"/>
        </w:rPr>
        <w:t>49.67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万余平方米，建筑面积</w:t>
      </w:r>
      <w:r w:rsidRPr="004A2FCA">
        <w:rPr>
          <w:rFonts w:ascii="&lt;9752&gt;&lt;9E1F&gt;&lt;534E&gt;光&lt;62A5&gt;宋" w:eastAsia="&lt;9752&gt;&lt;9E1F&gt;&lt;534E&gt;光&lt;62A5&gt;宋" w:cs="&lt;9752&gt;&lt;9E1F&gt;&lt;534E&gt;光&lt;62A5&gt;宋"/>
          <w:color w:val="000000"/>
          <w:spacing w:val="-1"/>
          <w:kern w:val="0"/>
          <w:sz w:val="19"/>
          <w:szCs w:val="19"/>
          <w:lang w:val="zh-CN"/>
        </w:rPr>
        <w:t>11.2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万平方米。设家政管理系、护理系、医学康复系、中专部、基础教学部、成人教育部</w:t>
      </w:r>
      <w:r w:rsidRPr="004A2FCA">
        <w:rPr>
          <w:rFonts w:ascii="&lt;9752&gt;&lt;9E1F&gt;&lt;534E&gt;光&lt;62A5&gt;宋" w:eastAsia="&lt;9752&gt;&lt;9E1F&gt;&lt;534E&gt;光&lt;62A5&gt;宋" w:cs="&lt;9752&gt;&lt;9E1F&gt;&lt;534E&gt;光&lt;62A5&gt;宋"/>
          <w:color w:val="000000"/>
          <w:spacing w:val="-1"/>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个教学系、部，辖“菏泽市天使护政”“北京齐鲁天使家政”两个服务有限公司。开设</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个专业。各类专业教学实验室</w:t>
      </w:r>
      <w:r w:rsidRPr="004A2FCA">
        <w:rPr>
          <w:rFonts w:ascii="&lt;9752&gt;&lt;9E1F&gt;&lt;534E&gt;光&lt;62A5&gt;宋" w:eastAsia="&lt;9752&gt;&lt;9E1F&gt;&lt;534E&gt;光&lt;62A5&gt;宋" w:cs="&lt;9752&gt;&lt;9E1F&gt;&lt;534E&gt;光&lt;62A5&gt;宋"/>
          <w:color w:val="000000"/>
          <w:spacing w:val="-1"/>
          <w:kern w:val="0"/>
          <w:sz w:val="19"/>
          <w:szCs w:val="19"/>
          <w:lang w:val="zh-CN"/>
        </w:rPr>
        <w:t>102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个，校内外实习实训基地</w:t>
      </w:r>
      <w:r w:rsidRPr="004A2FCA">
        <w:rPr>
          <w:rFonts w:ascii="&lt;9752&gt;&lt;9E1F&gt;&lt;534E&gt;光&lt;62A5&gt;宋" w:eastAsia="&lt;9752&gt;&lt;9E1F&gt;&lt;534E&gt;光&lt;62A5&gt;宋" w:cs="&lt;9752&gt;&lt;9E1F&gt;&lt;534E&gt;光&lt;62A5&gt;宋"/>
          <w:color w:val="000000"/>
          <w:spacing w:val="-1"/>
          <w:kern w:val="0"/>
          <w:sz w:val="19"/>
          <w:szCs w:val="19"/>
          <w:lang w:val="zh-CN"/>
        </w:rPr>
        <w:t>57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处。各类实验仪器设备</w:t>
      </w:r>
      <w:r w:rsidRPr="004A2FCA">
        <w:rPr>
          <w:rFonts w:ascii="&lt;9752&gt;&lt;9E1F&gt;&lt;534E&gt;光&lt;62A5&gt;宋" w:eastAsia="&lt;9752&gt;&lt;9E1F&gt;&lt;534E&gt;光&lt;62A5&gt;宋" w:cs="&lt;9752&gt;&lt;9E1F&gt;&lt;534E&gt;光&lt;62A5&gt;宋"/>
          <w:color w:val="000000"/>
          <w:spacing w:val="-1"/>
          <w:kern w:val="0"/>
          <w:sz w:val="19"/>
          <w:szCs w:val="19"/>
          <w:lang w:val="zh-CN"/>
        </w:rPr>
        <w:t>3654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台（套），微机</w:t>
      </w:r>
      <w:r w:rsidRPr="004A2FCA">
        <w:rPr>
          <w:rFonts w:ascii="&lt;9752&gt;&lt;9E1F&gt;&lt;534E&gt;光&lt;62A5&gt;宋" w:eastAsia="&lt;9752&gt;&lt;9E1F&gt;&lt;534E&gt;光&lt;62A5&gt;宋" w:cs="&lt;9752&gt;&lt;9E1F&gt;&lt;534E&gt;光&lt;62A5&gt;宋"/>
          <w:color w:val="000000"/>
          <w:spacing w:val="-1"/>
          <w:kern w:val="0"/>
          <w:sz w:val="19"/>
          <w:szCs w:val="19"/>
          <w:lang w:val="zh-CN"/>
        </w:rPr>
        <w:t>906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台。馆藏纸质图书</w:t>
      </w:r>
      <w:r w:rsidRPr="004A2FCA">
        <w:rPr>
          <w:rFonts w:ascii="&lt;9752&gt;&lt;9E1F&gt;&lt;534E&gt;光&lt;62A5&gt;宋" w:eastAsia="&lt;9752&gt;&lt;9E1F&gt;&lt;534E&gt;光&lt;62A5&gt;宋" w:cs="&lt;9752&gt;&lt;9E1F&gt;&lt;534E&gt;光&lt;62A5&gt;宋"/>
          <w:color w:val="000000"/>
          <w:spacing w:val="-1"/>
          <w:kern w:val="0"/>
          <w:sz w:val="19"/>
          <w:szCs w:val="19"/>
          <w:lang w:val="zh-CN"/>
        </w:rPr>
        <w:t>26012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万余册。教职工</w:t>
      </w:r>
      <w:r w:rsidRPr="004A2FCA">
        <w:rPr>
          <w:rFonts w:ascii="&lt;9752&gt;&lt;9E1F&gt;&lt;534E&gt;光&lt;62A5&gt;宋" w:eastAsia="&lt;9752&gt;&lt;9E1F&gt;&lt;534E&gt;光&lt;62A5&gt;宋" w:cs="&lt;9752&gt;&lt;9E1F&gt;&lt;534E&gt;光&lt;62A5&gt;宋"/>
          <w:color w:val="000000"/>
          <w:spacing w:val="-1"/>
          <w:kern w:val="0"/>
          <w:sz w:val="19"/>
          <w:szCs w:val="19"/>
          <w:lang w:val="zh-CN"/>
        </w:rPr>
        <w:t>265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人，在校生</w:t>
      </w:r>
      <w:r w:rsidRPr="004A2FCA">
        <w:rPr>
          <w:rFonts w:ascii="&lt;9752&gt;&lt;9E1F&gt;&lt;534E&gt;光&lt;62A5&gt;宋" w:eastAsia="&lt;9752&gt;&lt;9E1F&gt;&lt;534E&gt;光&lt;62A5&gt;宋" w:cs="&lt;9752&gt;&lt;9E1F&gt;&lt;534E&gt;光&lt;62A5&gt;宋"/>
          <w:color w:val="000000"/>
          <w:spacing w:val="-1"/>
          <w:kern w:val="0"/>
          <w:sz w:val="19"/>
          <w:szCs w:val="19"/>
          <w:lang w:val="zh-CN"/>
        </w:rPr>
        <w:t>12689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教学科研</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5"/>
          <w:kern w:val="0"/>
          <w:sz w:val="19"/>
          <w:szCs w:val="19"/>
          <w:lang w:val="zh-CN"/>
        </w:rPr>
        <w:t>整合家政服务、家政管理专业为家政服务与管理专业，向省人社厅成功申报护理、老年服务与管理、康复治疗技术</w:t>
      </w:r>
      <w:r w:rsidRPr="004A2FCA">
        <w:rPr>
          <w:rFonts w:ascii="&lt;9752&gt;&lt;9E1F&gt;&lt;534E&gt;光&lt;62A5&gt;宋" w:eastAsia="&lt;9752&gt;&lt;9E1F&gt;&lt;534E&gt;光&lt;62A5&gt;宋" w:cs="&lt;9752&gt;&lt;9E1F&gt;&lt;534E&gt;光&lt;62A5&gt;宋"/>
          <w:color w:val="000000"/>
          <w:spacing w:val="-5"/>
          <w:kern w:val="0"/>
          <w:sz w:val="19"/>
          <w:szCs w:val="19"/>
          <w:lang w:val="zh-CN"/>
        </w:rPr>
        <w:t>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个主体专业，成立菏泽市护理学会护理教育分会和健康养老社区大学。投资</w:t>
      </w:r>
      <w:r w:rsidRPr="004A2FCA">
        <w:rPr>
          <w:rFonts w:ascii="&lt;9752&gt;&lt;9E1F&gt;&lt;534E&gt;光&lt;62A5&gt;宋" w:eastAsia="&lt;9752&gt;&lt;9E1F&gt;&lt;534E&gt;光&lt;62A5&gt;宋" w:cs="&lt;9752&gt;&lt;9E1F&gt;&lt;534E&gt;光&lt;62A5&gt;宋"/>
          <w:color w:val="000000"/>
          <w:spacing w:val="-5"/>
          <w:kern w:val="0"/>
          <w:sz w:val="19"/>
          <w:szCs w:val="19"/>
          <w:lang w:val="zh-CN"/>
        </w:rPr>
        <w:t>27.8</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万元购置多媒体</w:t>
      </w:r>
      <w:r w:rsidRPr="004A2FCA">
        <w:rPr>
          <w:rFonts w:ascii="&lt;9752&gt;&lt;9E1F&gt;&lt;534E&gt;光&lt;62A5&gt;宋" w:eastAsia="&lt;9752&gt;&lt;9E1F&gt;&lt;534E&gt;光&lt;62A5&gt;宋" w:cs="&lt;9752&gt;&lt;9E1F&gt;&lt;534E&gt;光&lt;62A5&gt;宋"/>
          <w:color w:val="000000"/>
          <w:spacing w:val="-5"/>
          <w:kern w:val="0"/>
          <w:sz w:val="19"/>
          <w:szCs w:val="19"/>
          <w:lang w:val="zh-CN"/>
        </w:rPr>
        <w:t>75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套（台），投资</w:t>
      </w:r>
      <w:r w:rsidRPr="004A2FCA">
        <w:rPr>
          <w:rFonts w:ascii="&lt;9752&gt;&lt;9E1F&gt;&lt;534E&gt;光&lt;62A5&gt;宋" w:eastAsia="&lt;9752&gt;&lt;9E1F&gt;&lt;534E&gt;光&lt;62A5&gt;宋" w:cs="&lt;9752&gt;&lt;9E1F&gt;&lt;534E&gt;光&lt;62A5&gt;宋"/>
          <w:color w:val="000000"/>
          <w:spacing w:val="-5"/>
          <w:kern w:val="0"/>
          <w:sz w:val="19"/>
          <w:szCs w:val="19"/>
          <w:lang w:val="zh-CN"/>
        </w:rPr>
        <w:t>60</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余万元购置微机</w:t>
      </w:r>
      <w:r w:rsidRPr="004A2FCA">
        <w:rPr>
          <w:rFonts w:ascii="&lt;9752&gt;&lt;9E1F&gt;&lt;534E&gt;光&lt;62A5&gt;宋" w:eastAsia="&lt;9752&gt;&lt;9E1F&gt;&lt;534E&gt;光&lt;62A5&gt;宋" w:cs="&lt;9752&gt;&lt;9E1F&gt;&lt;534E&gt;光&lt;62A5&gt;宋"/>
          <w:color w:val="000000"/>
          <w:spacing w:val="-5"/>
          <w:kern w:val="0"/>
          <w:sz w:val="19"/>
          <w:szCs w:val="19"/>
          <w:lang w:val="zh-CN"/>
        </w:rPr>
        <w:t>140</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台。选派</w:t>
      </w:r>
      <w:r w:rsidRPr="004A2FCA">
        <w:rPr>
          <w:rFonts w:ascii="&lt;9752&gt;&lt;9E1F&gt;&lt;534E&gt;光&lt;62A5&gt;宋" w:eastAsia="&lt;9752&gt;&lt;9E1F&gt;&lt;534E&gt;光&lt;62A5&gt;宋" w:cs="&lt;9752&gt;&lt;9E1F&gt;&lt;534E&gt;光&lt;62A5&gt;宋"/>
          <w:color w:val="000000"/>
          <w:spacing w:val="-5"/>
          <w:kern w:val="0"/>
          <w:sz w:val="19"/>
          <w:szCs w:val="19"/>
          <w:lang w:val="zh-CN"/>
        </w:rPr>
        <w:t>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名教师赴国外访学、</w:t>
      </w:r>
      <w:r w:rsidRPr="004A2FCA">
        <w:rPr>
          <w:rFonts w:ascii="&lt;9752&gt;&lt;9E1F&gt;&lt;534E&gt;光&lt;62A5&gt;宋" w:eastAsia="&lt;9752&gt;&lt;9E1F&gt;&lt;534E&gt;光&lt;62A5&gt;宋" w:cs="&lt;9752&gt;&lt;9E1F&gt;&lt;534E&gt;光&lt;62A5&gt;宋"/>
          <w:color w:val="000000"/>
          <w:spacing w:val="-5"/>
          <w:kern w:val="0"/>
          <w:sz w:val="19"/>
          <w:szCs w:val="19"/>
          <w:lang w:val="zh-CN"/>
        </w:rPr>
        <w:t>23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名参加省级以上骨干教师培训、</w:t>
      </w:r>
      <w:r w:rsidRPr="004A2FCA">
        <w:rPr>
          <w:rFonts w:ascii="&lt;9752&gt;&lt;9E1F&gt;&lt;534E&gt;光&lt;62A5&gt;宋" w:eastAsia="&lt;9752&gt;&lt;9E1F&gt;&lt;534E&gt;光&lt;62A5&gt;宋" w:cs="&lt;9752&gt;&lt;9E1F&gt;&lt;534E&gt;光&lt;62A5&gt;宋"/>
          <w:color w:val="000000"/>
          <w:spacing w:val="-5"/>
          <w:kern w:val="0"/>
          <w:sz w:val="19"/>
          <w:szCs w:val="19"/>
          <w:lang w:val="zh-CN"/>
        </w:rPr>
        <w:t>63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名进行教师岗前培训。获省护理技能操作大赛高职组团体赛三等奖，中职组</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人获二等奖、</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人获三等奖，</w:t>
      </w:r>
      <w:r w:rsidRPr="004A2FCA">
        <w:rPr>
          <w:rFonts w:ascii="&lt;9752&gt;&lt;9E1F&gt;&lt;534E&gt;光&lt;62A5&gt;宋" w:eastAsia="&lt;9752&gt;&lt;9E1F&gt;&lt;534E&gt;光&lt;62A5&gt;宋" w:cs="&lt;9752&gt;&lt;9E1F&gt;&lt;534E&gt;光&lt;62A5&gt;宋"/>
          <w:color w:val="000000"/>
          <w:spacing w:val="-5"/>
          <w:kern w:val="0"/>
          <w:sz w:val="19"/>
          <w:szCs w:val="19"/>
          <w:lang w:val="zh-CN"/>
        </w:rPr>
        <w:t>4</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人获全国康复、口腔专业技能大赛三等奖，</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人获全国</w:t>
      </w:r>
      <w:r w:rsidRPr="004A2FCA">
        <w:rPr>
          <w:rFonts w:ascii="&lt;9752&gt;&lt;9E1F&gt;&lt;534E&gt;光&lt;62A5&gt;宋" w:eastAsia="&lt;9752&gt;&lt;9E1F&gt;&lt;534E&gt;光&lt;62A5&gt;宋" w:cs="&lt;9752&gt;&lt;9E1F&gt;&lt;534E&gt;光&lt;62A5&gt;宋" w:hint="eastAsia"/>
          <w:color w:val="000000"/>
          <w:spacing w:val="-5"/>
          <w:kern w:val="0"/>
          <w:sz w:val="19"/>
          <w:szCs w:val="19"/>
          <w:lang w:val="zh-CN"/>
        </w:rPr>
        <w:lastRenderedPageBreak/>
        <w:t>护理技能大赛三等奖，</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名教师获省第二届青年教师教学竞赛一等奖。完成省级以上科研课题</w:t>
      </w:r>
      <w:r w:rsidRPr="004A2FCA">
        <w:rPr>
          <w:rFonts w:ascii="&lt;9752&gt;&lt;9E1F&gt;&lt;534E&gt;光&lt;62A5&gt;宋" w:eastAsia="&lt;9752&gt;&lt;9E1F&gt;&lt;534E&gt;光&lt;62A5&gt;宋" w:cs="&lt;9752&gt;&lt;9E1F&gt;&lt;534E&gt;光&lt;62A5&gt;宋"/>
          <w:color w:val="000000"/>
          <w:spacing w:val="-5"/>
          <w:kern w:val="0"/>
          <w:sz w:val="19"/>
          <w:szCs w:val="19"/>
          <w:lang w:val="zh-CN"/>
        </w:rPr>
        <w:t>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项，新立省部级课题</w:t>
      </w:r>
      <w:r w:rsidRPr="004A2FCA">
        <w:rPr>
          <w:rFonts w:ascii="&lt;9752&gt;&lt;9E1F&gt;&lt;534E&gt;光&lt;62A5&gt;宋" w:eastAsia="&lt;9752&gt;&lt;9E1F&gt;&lt;534E&gt;光&lt;62A5&gt;宋" w:cs="&lt;9752&gt;&lt;9E1F&gt;&lt;534E&gt;光&lt;62A5&gt;宋"/>
          <w:color w:val="000000"/>
          <w:spacing w:val="-5"/>
          <w:kern w:val="0"/>
          <w:sz w:val="19"/>
          <w:szCs w:val="19"/>
          <w:lang w:val="zh-CN"/>
        </w:rPr>
        <w:t>8</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项，资助经费</w:t>
      </w:r>
      <w:r w:rsidRPr="004A2FCA">
        <w:rPr>
          <w:rFonts w:ascii="&lt;9752&gt;&lt;9E1F&gt;&lt;534E&gt;光&lt;62A5&gt;宋" w:eastAsia="&lt;9752&gt;&lt;9E1F&gt;&lt;534E&gt;光&lt;62A5&gt;宋" w:cs="&lt;9752&gt;&lt;9E1F&gt;&lt;534E&gt;光&lt;62A5&gt;宋"/>
          <w:color w:val="000000"/>
          <w:spacing w:val="-5"/>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万元。获省高校自然科学科研成果二等奖</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项、市社会科学成果二等奖</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项、市软科学二等奖</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项。主编人民卫生出版社“十三五”规划教材</w:t>
      </w:r>
      <w:r w:rsidRPr="004A2FCA">
        <w:rPr>
          <w:rFonts w:ascii="&lt;9752&gt;&lt;9E1F&gt;&lt;534E&gt;光&lt;62A5&gt;宋" w:eastAsia="&lt;9752&gt;&lt;9E1F&gt;&lt;534E&gt;光&lt;62A5&gt;宋" w:cs="&lt;9752&gt;&lt;9E1F&gt;&lt;534E&gt;光&lt;62A5&gt;宋"/>
          <w:color w:val="000000"/>
          <w:spacing w:val="-5"/>
          <w:kern w:val="0"/>
          <w:sz w:val="19"/>
          <w:szCs w:val="19"/>
          <w:lang w:val="zh-CN"/>
        </w:rPr>
        <w:t>2</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部、参编</w:t>
      </w:r>
      <w:r w:rsidRPr="004A2FCA">
        <w:rPr>
          <w:rFonts w:ascii="&lt;9752&gt;&lt;9E1F&gt;&lt;534E&gt;光&lt;62A5&gt;宋" w:eastAsia="&lt;9752&gt;&lt;9E1F&gt;&lt;534E&gt;光&lt;62A5&gt;宋" w:cs="&lt;9752&gt;&lt;9E1F&gt;&lt;534E&gt;光&lt;62A5&gt;宋"/>
          <w:color w:val="000000"/>
          <w:spacing w:val="-5"/>
          <w:kern w:val="0"/>
          <w:sz w:val="19"/>
          <w:szCs w:val="19"/>
          <w:lang w:val="zh-CN"/>
        </w:rPr>
        <w:t>7</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部，新编校本教材</w:t>
      </w:r>
      <w:r w:rsidRPr="004A2FCA">
        <w:rPr>
          <w:rFonts w:ascii="&lt;9752&gt;&lt;9E1F&gt;&lt;534E&gt;光&lt;62A5&gt;宋" w:eastAsia="&lt;9752&gt;&lt;9E1F&gt;&lt;534E&gt;光&lt;62A5&gt;宋" w:cs="&lt;9752&gt;&lt;9E1F&gt;&lt;534E&gt;光&lt;62A5&gt;宋"/>
          <w:color w:val="000000"/>
          <w:spacing w:val="-5"/>
          <w:kern w:val="0"/>
          <w:sz w:val="19"/>
          <w:szCs w:val="19"/>
          <w:lang w:val="zh-CN"/>
        </w:rPr>
        <w:t>15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部，牵头制定全省五年制高职康复治疗技术专业、三年制康复治疗技术专业和中职老年人服务与管理专业教学指导方案。</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学生管理</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新聘辅导员</w:t>
      </w:r>
      <w:r w:rsidRPr="004A2FCA">
        <w:rPr>
          <w:rFonts w:ascii="&lt;9752&gt;&lt;9E1F&gt;&lt;534E&gt;光&lt;62A5&gt;宋" w:eastAsia="&lt;9752&gt;&lt;9E1F&gt;&lt;534E&gt;光&lt;62A5&gt;宋" w:cs="&lt;9752&gt;&lt;9E1F&gt;&lt;534E&gt;光&lt;62A5&gt;宋"/>
          <w:color w:val="000000"/>
          <w:spacing w:val="-1"/>
          <w:kern w:val="0"/>
          <w:sz w:val="19"/>
          <w:szCs w:val="19"/>
          <w:lang w:val="zh-CN"/>
        </w:rPr>
        <w:t>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名，派</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名学管人员参加省级以上专题培训。开展社团活动</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次，举办公益讲坛、专题报告</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次、国学经典朗诵比赛</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次，</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人获教育部关工委“真善美”征文比赛三等奖，</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人获全省“少年向上</w:t>
      </w:r>
      <w:r w:rsidRPr="004A2FCA">
        <w:rPr>
          <w:rFonts w:ascii="华文宋体" w:eastAsia="华文宋体" w:cs="华文宋体"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真善美伴我行”征文比赛一等奖，</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人获“菏泽美</w:t>
      </w:r>
      <w:r w:rsidRPr="004A2FCA">
        <w:rPr>
          <w:rFonts w:ascii="华文宋体" w:eastAsia="华文宋体" w:cs="华文宋体"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家乡颂”征文比赛一等奖、</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人获二等奖、</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人获三等奖。</w:t>
      </w:r>
      <w:r w:rsidRPr="004A2FCA">
        <w:rPr>
          <w:rFonts w:ascii="&lt;9752&gt;&lt;9E1F&gt;&lt;534E&gt;光&lt;62A5&gt;宋" w:eastAsia="&lt;9752&gt;&lt;9E1F&gt;&lt;534E&gt;光&lt;62A5&gt;宋" w:cs="&lt;9752&gt;&lt;9E1F&gt;&lt;534E&gt;光&lt;62A5&gt;宋"/>
          <w:color w:val="000000"/>
          <w:spacing w:val="-1"/>
          <w:kern w:val="0"/>
          <w:sz w:val="19"/>
          <w:szCs w:val="19"/>
          <w:lang w:val="zh-CN"/>
        </w:rPr>
        <w:t>3000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多名学生参与心理健康主题活动，接待心理咨询学生</w:t>
      </w:r>
      <w:r w:rsidRPr="004A2FCA">
        <w:rPr>
          <w:rFonts w:ascii="&lt;9752&gt;&lt;9E1F&gt;&lt;534E&gt;光&lt;62A5&gt;宋" w:eastAsia="&lt;9752&gt;&lt;9E1F&gt;&lt;534E&gt;光&lt;62A5&gt;宋" w:cs="&lt;9752&gt;&lt;9E1F&gt;&lt;534E&gt;光&lt;62A5&gt;宋"/>
          <w:color w:val="000000"/>
          <w:spacing w:val="-1"/>
          <w:kern w:val="0"/>
          <w:sz w:val="19"/>
          <w:szCs w:val="19"/>
          <w:lang w:val="zh-CN"/>
        </w:rPr>
        <w:t>200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余人次，成功对</w:t>
      </w:r>
      <w:r w:rsidRPr="004A2FCA">
        <w:rPr>
          <w:rFonts w:ascii="&lt;9752&gt;&lt;9E1F&gt;&lt;534E&gt;光&lt;62A5&gt;宋" w:eastAsia="&lt;9752&gt;&lt;9E1F&gt;&lt;534E&gt;光&lt;62A5&gt;宋" w:cs="&lt;9752&gt;&lt;9E1F&gt;&lt;534E&gt;光&lt;62A5&gt;宋"/>
          <w:color w:val="000000"/>
          <w:spacing w:val="-1"/>
          <w:kern w:val="0"/>
          <w:sz w:val="19"/>
          <w:szCs w:val="19"/>
          <w:lang w:val="zh-CN"/>
        </w:rPr>
        <w:t>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名学生实施心理危机干预。</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评选发放各类奖助学金</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w:t>
      </w:r>
      <w:r w:rsidRPr="004A2FCA">
        <w:rPr>
          <w:rFonts w:ascii="&lt;9752&gt;&lt;9E1F&gt;&lt;534E&gt;光&lt;62A5&gt;宋" w:eastAsia="&lt;9752&gt;&lt;9E1F&gt;&lt;534E&gt;光&lt;62A5&gt;宋" w:cs="&lt;9752&gt;&lt;9E1F&gt;&lt;534E&gt;光&lt;62A5&gt;宋"/>
          <w:color w:val="000000"/>
          <w:spacing w:val="-1"/>
          <w:kern w:val="0"/>
          <w:sz w:val="19"/>
          <w:szCs w:val="19"/>
          <w:lang w:val="zh-CN"/>
        </w:rPr>
        <w:t>2049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人次、</w:t>
      </w:r>
      <w:r w:rsidRPr="004A2FCA">
        <w:rPr>
          <w:rFonts w:ascii="&lt;9752&gt;&lt;9E1F&gt;&lt;534E&gt;光&lt;62A5&gt;宋" w:eastAsia="&lt;9752&gt;&lt;9E1F&gt;&lt;534E&gt;光&lt;62A5&gt;宋" w:cs="&lt;9752&gt;&lt;9E1F&gt;&lt;534E&gt;光&lt;62A5&gt;宋"/>
          <w:color w:val="000000"/>
          <w:spacing w:val="-1"/>
          <w:kern w:val="0"/>
          <w:sz w:val="19"/>
          <w:szCs w:val="19"/>
          <w:lang w:val="zh-CN"/>
        </w:rPr>
        <w:t>201.295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万元，认定家庭经济困难学生</w:t>
      </w:r>
      <w:r w:rsidRPr="004A2FCA">
        <w:rPr>
          <w:rFonts w:ascii="&lt;9752&gt;&lt;9E1F&gt;&lt;534E&gt;光&lt;62A5&gt;宋" w:eastAsia="&lt;9752&gt;&lt;9E1F&gt;&lt;534E&gt;光&lt;62A5&gt;宋" w:cs="&lt;9752&gt;&lt;9E1F&gt;&lt;534E&gt;光&lt;62A5&gt;宋"/>
          <w:color w:val="000000"/>
          <w:spacing w:val="-1"/>
          <w:kern w:val="0"/>
          <w:sz w:val="19"/>
          <w:szCs w:val="19"/>
          <w:lang w:val="zh-CN"/>
        </w:rPr>
        <w:t>2356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w:t>
      </w:r>
      <w:r w:rsidRPr="004A2FCA">
        <w:rPr>
          <w:rFonts w:ascii="&lt;9752&gt;&lt;9E1F&gt;&lt;534E&gt;光&lt;62A5&gt;宋" w:eastAsia="&lt;9752&gt;&lt;9E1F&gt;&lt;534E&gt;光&lt;62A5&gt;宋" w:cs="&lt;9752&gt;&lt;9E1F&gt;&lt;534E&gt;光&lt;62A5&gt;宋"/>
          <w:color w:val="000000"/>
          <w:spacing w:val="-1"/>
          <w:kern w:val="0"/>
          <w:sz w:val="19"/>
          <w:szCs w:val="19"/>
          <w:lang w:val="zh-CN"/>
        </w:rPr>
        <w:t>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名学生成功申领省慈善总会“扬帆工程”救助，</w:t>
      </w:r>
      <w:r w:rsidRPr="004A2FCA">
        <w:rPr>
          <w:rFonts w:ascii="&lt;9752&gt;&lt;9E1F&gt;&lt;534E&gt;光&lt;62A5&gt;宋" w:eastAsia="&lt;9752&gt;&lt;9E1F&gt;&lt;534E&gt;光&lt;62A5&gt;宋" w:cs="&lt;9752&gt;&lt;9E1F&gt;&lt;534E&gt;光&lt;62A5&gt;宋"/>
          <w:color w:val="000000"/>
          <w:spacing w:val="-1"/>
          <w:kern w:val="0"/>
          <w:sz w:val="19"/>
          <w:szCs w:val="19"/>
          <w:lang w:val="zh-CN"/>
        </w:rPr>
        <w:t>334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名学生办理生源地信用助学贷款，</w:t>
      </w:r>
      <w:r w:rsidRPr="004A2FCA">
        <w:rPr>
          <w:rFonts w:ascii="&lt;9752&gt;&lt;9E1F&gt;&lt;534E&gt;光&lt;62A5&gt;宋" w:eastAsia="&lt;9752&gt;&lt;9E1F&gt;&lt;534E&gt;光&lt;62A5&gt;宋" w:cs="&lt;9752&gt;&lt;9E1F&gt;&lt;534E&gt;光&lt;62A5&gt;宋"/>
          <w:color w:val="000000"/>
          <w:spacing w:val="-1"/>
          <w:kern w:val="0"/>
          <w:sz w:val="19"/>
          <w:szCs w:val="19"/>
          <w:lang w:val="zh-CN"/>
        </w:rPr>
        <w:t>269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名新生顺利通过“绿色通道”入学，完成</w:t>
      </w:r>
      <w:r w:rsidRPr="004A2FCA">
        <w:rPr>
          <w:rFonts w:ascii="&lt;9752&gt;&lt;9E1F&gt;&lt;534E&gt;光&lt;62A5&gt;宋" w:eastAsia="&lt;9752&gt;&lt;9E1F&gt;&lt;534E&gt;光&lt;62A5&gt;宋" w:cs="&lt;9752&gt;&lt;9E1F&gt;&lt;534E&gt;光&lt;62A5&gt;宋"/>
          <w:color w:val="000000"/>
          <w:spacing w:val="-1"/>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w:t>
      </w:r>
      <w:r w:rsidRPr="004A2FCA">
        <w:rPr>
          <w:rFonts w:ascii="&lt;9752&gt;&lt;9E1F&gt;&lt;534E&gt;光&lt;62A5&gt;宋" w:eastAsia="&lt;9752&gt;&lt;9E1F&gt;&lt;534E&gt;光&lt;62A5&gt;宋" w:cs="&lt;9752&gt;&lt;9E1F&gt;&lt;534E&gt;光&lt;62A5&gt;宋"/>
          <w:color w:val="000000"/>
          <w:spacing w:val="-1"/>
          <w:kern w:val="0"/>
          <w:sz w:val="19"/>
          <w:szCs w:val="19"/>
          <w:lang w:val="zh-CN"/>
        </w:rPr>
        <w:t>5.41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万元义务兵役学费代偿工作，申请中职学生免学费补助资金</w:t>
      </w:r>
      <w:r w:rsidRPr="004A2FCA">
        <w:rPr>
          <w:rFonts w:ascii="&lt;9752&gt;&lt;9E1F&gt;&lt;534E&gt;光&lt;62A5&gt;宋" w:eastAsia="&lt;9752&gt;&lt;9E1F&gt;&lt;534E&gt;光&lt;62A5&gt;宋" w:cs="&lt;9752&gt;&lt;9E1F&gt;&lt;534E&gt;光&lt;62A5&gt;宋"/>
          <w:color w:val="000000"/>
          <w:spacing w:val="-1"/>
          <w:kern w:val="0"/>
          <w:sz w:val="19"/>
          <w:szCs w:val="19"/>
          <w:lang w:val="zh-CN"/>
        </w:rPr>
        <w:t>860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w:t>
      </w:r>
      <w:r w:rsidRPr="004A2FCA">
        <w:rPr>
          <w:rFonts w:ascii="&lt;9752&gt;&lt;9E1F&gt;&lt;534E&gt;光&lt;62A5&gt;宋" w:eastAsia="&lt;9752&gt;&lt;9E1F&gt;&lt;534E&gt;光&lt;62A5&gt;宋" w:cs="&lt;9752&gt;&lt;9E1F&gt;&lt;534E&gt;光&lt;62A5&gt;宋"/>
          <w:color w:val="000000"/>
          <w:spacing w:val="-1"/>
          <w:kern w:val="0"/>
          <w:sz w:val="19"/>
          <w:szCs w:val="19"/>
          <w:lang w:val="zh-CN"/>
        </w:rPr>
        <w:t>69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名学生参加城镇居民医疗保险。</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合作交流</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与威海国际公司合作成立</w:t>
      </w:r>
      <w:r w:rsidRPr="004A2FCA">
        <w:rPr>
          <w:rFonts w:ascii="&lt;9752&gt;&lt;9E1F&gt;&lt;534E&gt;光&lt;62A5&gt;宋" w:eastAsia="&lt;9752&gt;&lt;9E1F&gt;&lt;534E&gt;光&lt;62A5&gt;宋" w:cs="&lt;9752&gt;&lt;9E1F&gt;&lt;534E&gt;光&lt;62A5&gt;宋"/>
          <w:color w:val="000000"/>
          <w:spacing w:val="-1"/>
          <w:kern w:val="0"/>
          <w:sz w:val="19"/>
          <w:szCs w:val="19"/>
          <w:lang w:val="zh-CN"/>
        </w:rPr>
        <w:t>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人英护强化班，</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名学生分赴美国纽约市立大学城市学院、莱曼学院、亨特学院留学，</w:t>
      </w:r>
      <w:r w:rsidRPr="004A2FCA">
        <w:rPr>
          <w:rFonts w:ascii="&lt;9752&gt;&lt;9E1F&gt;&lt;534E&gt;光&lt;62A5&gt;宋" w:eastAsia="&lt;9752&gt;&lt;9E1F&gt;&lt;534E&gt;光&lt;62A5&gt;宋" w:cs="&lt;9752&gt;&lt;9E1F&gt;&lt;534E&gt;光&lt;62A5&gt;宋"/>
          <w:color w:val="000000"/>
          <w:spacing w:val="-1"/>
          <w:kern w:val="0"/>
          <w:sz w:val="19"/>
          <w:szCs w:val="19"/>
          <w:lang w:val="zh-CN"/>
        </w:rPr>
        <w:t>17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名学生赴国家机关事务管理局西山服务局实训。</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招生就业</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各类招生</w:t>
      </w:r>
      <w:r w:rsidRPr="004A2FCA">
        <w:rPr>
          <w:rFonts w:ascii="&lt;9752&gt;&lt;9E1F&gt;&lt;534E&gt;光&lt;62A5&gt;宋" w:eastAsia="&lt;9752&gt;&lt;9E1F&gt;&lt;534E&gt;光&lt;62A5&gt;宋" w:cs="&lt;9752&gt;&lt;9E1F&gt;&lt;534E&gt;光&lt;62A5&gt;宋"/>
          <w:color w:val="000000"/>
          <w:spacing w:val="-1"/>
          <w:kern w:val="0"/>
          <w:sz w:val="19"/>
          <w:szCs w:val="19"/>
          <w:lang w:val="zh-CN"/>
        </w:rPr>
        <w:t>5452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人，其中普通专科</w:t>
      </w:r>
      <w:r w:rsidRPr="004A2FCA">
        <w:rPr>
          <w:rFonts w:ascii="&lt;9752&gt;&lt;9E1F&gt;&lt;534E&gt;光&lt;62A5&gt;宋" w:eastAsia="&lt;9752&gt;&lt;9E1F&gt;&lt;534E&gt;光&lt;62A5&gt;宋" w:cs="&lt;9752&gt;&lt;9E1F&gt;&lt;534E&gt;光&lt;62A5&gt;宋"/>
          <w:color w:val="000000"/>
          <w:spacing w:val="-1"/>
          <w:kern w:val="0"/>
          <w:sz w:val="19"/>
          <w:szCs w:val="19"/>
          <w:lang w:val="zh-CN"/>
        </w:rPr>
        <w:t>2057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人，“三</w:t>
      </w:r>
      <w:r w:rsidRPr="004A2FCA">
        <w:rPr>
          <w:rFonts w:ascii="华文宋体" w:eastAsia="华文宋体" w:cs="华文宋体"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二”连读和五年一贯制大专</w:t>
      </w:r>
      <w:r w:rsidRPr="004A2FCA">
        <w:rPr>
          <w:rFonts w:ascii="&lt;9752&gt;&lt;9E1F&gt;&lt;534E&gt;光&lt;62A5&gt;宋" w:eastAsia="&lt;9752&gt;&lt;9E1F&gt;&lt;534E&gt;光&lt;62A5&gt;宋" w:cs="&lt;9752&gt;&lt;9E1F&gt;&lt;534E&gt;光&lt;62A5&gt;宋"/>
          <w:color w:val="000000"/>
          <w:spacing w:val="-1"/>
          <w:kern w:val="0"/>
          <w:sz w:val="19"/>
          <w:szCs w:val="19"/>
          <w:lang w:val="zh-CN"/>
        </w:rPr>
        <w:t>1610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人，普通中专招生</w:t>
      </w:r>
      <w:r w:rsidRPr="004A2FCA">
        <w:rPr>
          <w:rFonts w:ascii="&lt;9752&gt;&lt;9E1F&gt;&lt;534E&gt;光&lt;62A5&gt;宋" w:eastAsia="&lt;9752&gt;&lt;9E1F&gt;&lt;534E&gt;光&lt;62A5&gt;宋" w:cs="&lt;9752&gt;&lt;9E1F&gt;&lt;534E&gt;光&lt;62A5&gt;宋"/>
          <w:color w:val="000000"/>
          <w:spacing w:val="-1"/>
          <w:kern w:val="0"/>
          <w:sz w:val="19"/>
          <w:szCs w:val="19"/>
          <w:lang w:val="zh-CN"/>
        </w:rPr>
        <w:t>996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人，注册入学招生</w:t>
      </w:r>
      <w:r w:rsidRPr="004A2FCA">
        <w:rPr>
          <w:rFonts w:ascii="&lt;9752&gt;&lt;9E1F&gt;&lt;534E&gt;光&lt;62A5&gt;宋" w:eastAsia="&lt;9752&gt;&lt;9E1F&gt;&lt;534E&gt;光&lt;62A5&gt;宋" w:cs="&lt;9752&gt;&lt;9E1F&gt;&lt;534E&gt;光&lt;62A5&gt;宋"/>
          <w:color w:val="000000"/>
          <w:spacing w:val="-1"/>
          <w:kern w:val="0"/>
          <w:sz w:val="19"/>
          <w:szCs w:val="19"/>
          <w:lang w:val="zh-CN"/>
        </w:rPr>
        <w:t>288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人。举办就业指导讲座</w:t>
      </w:r>
      <w:r w:rsidRPr="004A2FCA">
        <w:rPr>
          <w:rFonts w:ascii="&lt;9752&gt;&lt;9E1F&gt;&lt;534E&gt;光&lt;62A5&gt;宋" w:eastAsia="&lt;9752&gt;&lt;9E1F&gt;&lt;534E&gt;光&lt;62A5&gt;宋" w:cs="&lt;9752&gt;&lt;9E1F&gt;&lt;534E&gt;光&lt;62A5&gt;宋"/>
          <w:color w:val="000000"/>
          <w:spacing w:val="-1"/>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次，参加学生</w:t>
      </w:r>
      <w:r w:rsidRPr="004A2FCA">
        <w:rPr>
          <w:rFonts w:ascii="&lt;9752&gt;&lt;9E1F&gt;&lt;534E&gt;光&lt;62A5&gt;宋" w:eastAsia="&lt;9752&gt;&lt;9E1F&gt;&lt;534E&gt;光&lt;62A5&gt;宋" w:cs="&lt;9752&gt;&lt;9E1F&gt;&lt;534E&gt;光&lt;62A5&gt;宋"/>
          <w:color w:val="000000"/>
          <w:spacing w:val="-1"/>
          <w:kern w:val="0"/>
          <w:sz w:val="19"/>
          <w:szCs w:val="19"/>
          <w:lang w:val="zh-CN"/>
        </w:rPr>
        <w:t>2000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余人次，召开春、夏季毕业生就业推介会，</w:t>
      </w:r>
      <w:r w:rsidRPr="004A2FCA">
        <w:rPr>
          <w:rFonts w:ascii="&lt;9752&gt;&lt;9E1F&gt;&lt;534E&gt;光&lt;62A5&gt;宋" w:eastAsia="&lt;9752&gt;&lt;9E1F&gt;&lt;534E&gt;光&lt;62A5&gt;宋" w:cs="&lt;9752&gt;&lt;9E1F&gt;&lt;534E&gt;光&lt;62A5&gt;宋"/>
          <w:color w:val="000000"/>
          <w:spacing w:val="-1"/>
          <w:kern w:val="0"/>
          <w:sz w:val="19"/>
          <w:szCs w:val="19"/>
          <w:lang w:val="zh-CN"/>
        </w:rPr>
        <w:t>180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余家用人单位提供</w:t>
      </w:r>
      <w:r w:rsidRPr="004A2FCA">
        <w:rPr>
          <w:rFonts w:ascii="&lt;9752&gt;&lt;9E1F&gt;&lt;534E&gt;光&lt;62A5&gt;宋" w:eastAsia="&lt;9752&gt;&lt;9E1F&gt;&lt;534E&gt;光&lt;62A5&gt;宋" w:cs="&lt;9752&gt;&lt;9E1F&gt;&lt;534E&gt;光&lt;62A5&gt;宋"/>
          <w:color w:val="000000"/>
          <w:spacing w:val="-1"/>
          <w:kern w:val="0"/>
          <w:sz w:val="19"/>
          <w:szCs w:val="19"/>
          <w:lang w:val="zh-CN"/>
        </w:rPr>
        <w:t>6000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余个就业岗位，学生初次就业率高达</w:t>
      </w:r>
      <w:r w:rsidRPr="004A2FCA">
        <w:rPr>
          <w:rFonts w:ascii="&lt;9752&gt;&lt;9E1F&gt;&lt;534E&gt;光&lt;62A5&gt;宋" w:eastAsia="&lt;9752&gt;&lt;9E1F&gt;&lt;534E&gt;光&lt;62A5&gt;宋" w:cs="&lt;9752&gt;&lt;9E1F&gt;&lt;534E&gt;光&lt;62A5&gt;宋"/>
          <w:color w:val="000000"/>
          <w:spacing w:val="-1"/>
          <w:kern w:val="0"/>
          <w:sz w:val="19"/>
          <w:szCs w:val="19"/>
          <w:lang w:val="zh-CN"/>
        </w:rPr>
        <w:t>86.76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人事管理</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制定《菏泽家政职业学院职称评聘实施方案》《菏泽家政职业学院关于未纳入正式职工管理人员的管理使用暂行办法》。提拔</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名副县级干部，招聘</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名中级职称以上专业技术人才、</w:t>
      </w:r>
      <w:r w:rsidRPr="004A2FCA">
        <w:rPr>
          <w:rFonts w:ascii="&lt;9752&gt;&lt;9E1F&gt;&lt;534E&gt;光&lt;62A5&gt;宋" w:eastAsia="&lt;9752&gt;&lt;9E1F&gt;&lt;534E&gt;光&lt;62A5&gt;宋" w:cs="&lt;9752&gt;&lt;9E1F&gt;&lt;534E&gt;光&lt;62A5&gt;宋"/>
          <w:color w:val="000000"/>
          <w:spacing w:val="-1"/>
          <w:kern w:val="0"/>
          <w:sz w:val="19"/>
          <w:szCs w:val="19"/>
          <w:lang w:val="zh-CN"/>
        </w:rPr>
        <w:t>49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名本科以上学历毕业生，从单县财政编制中借用</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名大学毕业生。</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后勤保障</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完成</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个学生食堂、</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个职工食堂和</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个购物超市合同签订工作，新建高标准“食品快检室”。投资</w:t>
      </w:r>
      <w:r w:rsidRPr="004A2FCA">
        <w:rPr>
          <w:rFonts w:ascii="&lt;9752&gt;&lt;9E1F&gt;&lt;534E&gt;光&lt;62A5&gt;宋" w:eastAsia="&lt;9752&gt;&lt;9E1F&gt;&lt;534E&gt;光&lt;62A5&gt;宋" w:cs="&lt;9752&gt;&lt;9E1F&gt;&lt;534E&gt;光&lt;62A5&gt;宋"/>
          <w:color w:val="000000"/>
          <w:spacing w:val="-1"/>
          <w:kern w:val="0"/>
          <w:sz w:val="19"/>
          <w:szCs w:val="19"/>
          <w:lang w:val="zh-CN"/>
        </w:rPr>
        <w:t>300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余万元，维修教室</w:t>
      </w:r>
      <w:r w:rsidRPr="004A2FCA">
        <w:rPr>
          <w:rFonts w:ascii="&lt;9752&gt;&lt;9E1F&gt;&lt;534E&gt;光&lt;62A5&gt;宋" w:eastAsia="&lt;9752&gt;&lt;9E1F&gt;&lt;534E&gt;光&lt;62A5&gt;宋" w:cs="&lt;9752&gt;&lt;9E1F&gt;&lt;534E&gt;光&lt;62A5&gt;宋"/>
          <w:color w:val="000000"/>
          <w:spacing w:val="-1"/>
          <w:kern w:val="0"/>
          <w:sz w:val="19"/>
          <w:szCs w:val="19"/>
          <w:lang w:val="zh-CN"/>
        </w:rPr>
        <w:t>800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间，翻修平房</w:t>
      </w:r>
      <w:r w:rsidRPr="004A2FCA">
        <w:rPr>
          <w:rFonts w:ascii="&lt;9752&gt;&lt;9E1F&gt;&lt;534E&gt;光&lt;62A5&gt;宋" w:eastAsia="&lt;9752&gt;&lt;9E1F&gt;&lt;534E&gt;光&lt;62A5&gt;宋" w:cs="&lt;9752&gt;&lt;9E1F&gt;&lt;534E&gt;光&lt;62A5&gt;宋"/>
          <w:color w:val="000000"/>
          <w:spacing w:val="-1"/>
          <w:kern w:val="0"/>
          <w:sz w:val="19"/>
          <w:szCs w:val="19"/>
          <w:lang w:val="zh-CN"/>
        </w:rPr>
        <w:t>93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间，新购双人床</w:t>
      </w:r>
      <w:r w:rsidRPr="004A2FCA">
        <w:rPr>
          <w:rFonts w:ascii="&lt;9752&gt;&lt;9E1F&gt;&lt;534E&gt;光&lt;62A5&gt;宋" w:eastAsia="&lt;9752&gt;&lt;9E1F&gt;&lt;534E&gt;光&lt;62A5&gt;宋" w:cs="&lt;9752&gt;&lt;9E1F&gt;&lt;534E&gt;光&lt;62A5&gt;宋"/>
          <w:color w:val="000000"/>
          <w:spacing w:val="-1"/>
          <w:kern w:val="0"/>
          <w:sz w:val="19"/>
          <w:szCs w:val="19"/>
          <w:lang w:val="zh-CN"/>
        </w:rPr>
        <w:t>790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张、课桌椅</w:t>
      </w:r>
      <w:r w:rsidRPr="004A2FCA">
        <w:rPr>
          <w:rFonts w:ascii="&lt;9752&gt;&lt;9E1F&gt;&lt;534E&gt;光&lt;62A5&gt;宋" w:eastAsia="&lt;9752&gt;&lt;9E1F&gt;&lt;534E&gt;光&lt;62A5&gt;宋" w:cs="&lt;9752&gt;&lt;9E1F&gt;&lt;534E&gt;光&lt;62A5&gt;宋"/>
          <w:color w:val="000000"/>
          <w:spacing w:val="-1"/>
          <w:kern w:val="0"/>
          <w:sz w:val="19"/>
          <w:szCs w:val="19"/>
          <w:lang w:val="zh-CN"/>
        </w:rPr>
        <w:t>1400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套，新打</w:t>
      </w:r>
      <w:r w:rsidRPr="004A2FCA">
        <w:rPr>
          <w:rFonts w:ascii="&lt;9752&gt;&lt;9E1F&gt;&lt;534E&gt;光&lt;62A5&gt;宋" w:eastAsia="&lt;9752&gt;&lt;9E1F&gt;&lt;534E&gt;光&lt;62A5&gt;宋" w:cs="&lt;9752&gt;&lt;9E1F&gt;&lt;534E&gt;光&lt;62A5&gt;宋"/>
          <w:color w:val="000000"/>
          <w:spacing w:val="-1"/>
          <w:kern w:val="0"/>
          <w:sz w:val="19"/>
          <w:szCs w:val="19"/>
          <w:lang w:val="zh-CN"/>
        </w:rPr>
        <w:t>500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米大井</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眼，新建</w:t>
      </w:r>
      <w:r w:rsidRPr="004A2FCA">
        <w:rPr>
          <w:rFonts w:ascii="&lt;9752&gt;&lt;9E1F&gt;&lt;534E&gt;光&lt;62A5&gt;宋" w:eastAsia="&lt;9752&gt;&lt;9E1F&gt;&lt;534E&gt;光&lt;62A5&gt;宋" w:cs="&lt;9752&gt;&lt;9E1F&gt;&lt;534E&gt;光&lt;62A5&gt;宋"/>
          <w:color w:val="000000"/>
          <w:spacing w:val="-1"/>
          <w:kern w:val="0"/>
          <w:sz w:val="19"/>
          <w:szCs w:val="19"/>
          <w:lang w:val="zh-CN"/>
        </w:rPr>
        <w:t>400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立方米蓄水池和</w:t>
      </w:r>
      <w:r w:rsidRPr="004A2FCA">
        <w:rPr>
          <w:rFonts w:ascii="&lt;9752&gt;&lt;9E1F&gt;&lt;534E&gt;光&lt;62A5&gt;宋" w:eastAsia="&lt;9752&gt;&lt;9E1F&gt;&lt;534E&gt;光&lt;62A5&gt;宋" w:cs="&lt;9752&gt;&lt;9E1F&gt;&lt;534E&gt;光&lt;62A5&gt;宋"/>
          <w:color w:val="000000"/>
          <w:spacing w:val="-1"/>
          <w:kern w:val="0"/>
          <w:sz w:val="19"/>
          <w:szCs w:val="19"/>
          <w:lang w:val="zh-CN"/>
        </w:rPr>
        <w:t>1500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平方米高标准学生晒衣场，新装</w:t>
      </w:r>
      <w:r w:rsidRPr="004A2FCA">
        <w:rPr>
          <w:rFonts w:ascii="&lt;9752&gt;&lt;9E1F&gt;&lt;534E&gt;光&lt;62A5&gt;宋" w:eastAsia="&lt;9752&gt;&lt;9E1F&gt;&lt;534E&gt;光&lt;62A5&gt;宋" w:cs="&lt;9752&gt;&lt;9E1F&gt;&lt;534E&gt;光&lt;62A5&gt;宋"/>
          <w:color w:val="000000"/>
          <w:spacing w:val="-1"/>
          <w:kern w:val="0"/>
          <w:sz w:val="19"/>
          <w:szCs w:val="19"/>
          <w:lang w:val="zh-CN"/>
        </w:rPr>
        <w:t>2000KVA</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1600KVA</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变压器</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台。投资</w:t>
      </w:r>
      <w:r w:rsidRPr="004A2FCA">
        <w:rPr>
          <w:rFonts w:ascii="&lt;9752&gt;&lt;9E1F&gt;&lt;534E&gt;光&lt;62A5&gt;宋" w:eastAsia="&lt;9752&gt;&lt;9E1F&gt;&lt;534E&gt;光&lt;62A5&gt;宋" w:cs="&lt;9752&gt;&lt;9E1F&gt;&lt;534E&gt;光&lt;62A5&gt;宋"/>
          <w:color w:val="000000"/>
          <w:spacing w:val="-1"/>
          <w:kern w:val="0"/>
          <w:sz w:val="19"/>
          <w:szCs w:val="19"/>
          <w:lang w:val="zh-CN"/>
        </w:rPr>
        <w:t>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余万元，完成家属院</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栋家属楼楼顶防水、外墙粉刷工作，完成学生公寓楼选址、测量、勘探、设计、立项、规划和招标等工作。投资</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万余元对校内消防设施升级改造，新增消防地栓</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处，应急照明灯</w:t>
      </w:r>
      <w:r w:rsidRPr="004A2FCA">
        <w:rPr>
          <w:rFonts w:ascii="&lt;9752&gt;&lt;9E1F&gt;&lt;534E&gt;光&lt;62A5&gt;宋" w:eastAsia="&lt;9752&gt;&lt;9E1F&gt;&lt;534E&gt;光&lt;62A5&gt;宋" w:cs="&lt;9752&gt;&lt;9E1F&gt;&lt;534E&gt;光&lt;62A5&gt;宋"/>
          <w:color w:val="000000"/>
          <w:spacing w:val="-1"/>
          <w:kern w:val="0"/>
          <w:sz w:val="19"/>
          <w:szCs w:val="19"/>
          <w:lang w:val="zh-CN"/>
        </w:rPr>
        <w:t>176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个，应急疏散指示</w:t>
      </w:r>
      <w:r w:rsidRPr="004A2FCA">
        <w:rPr>
          <w:rFonts w:ascii="&lt;9752&gt;&lt;9E1F&gt;&lt;534E&gt;光&lt;62A5&gt;宋" w:eastAsia="&lt;9752&gt;&lt;9E1F&gt;&lt;534E&gt;光&lt;62A5&gt;宋" w:cs="&lt;9752&gt;&lt;9E1F&gt;&lt;534E&gt;光&lt;62A5&gt;宋"/>
          <w:color w:val="000000"/>
          <w:spacing w:val="-1"/>
          <w:kern w:val="0"/>
          <w:sz w:val="19"/>
          <w:szCs w:val="19"/>
          <w:lang w:val="zh-CN"/>
        </w:rPr>
        <w:t>688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个，灭火器</w:t>
      </w:r>
      <w:r w:rsidRPr="004A2FCA">
        <w:rPr>
          <w:rFonts w:ascii="&lt;9752&gt;&lt;9E1F&gt;&lt;534E&gt;光&lt;62A5&gt;宋" w:eastAsia="&lt;9752&gt;&lt;9E1F&gt;&lt;534E&gt;光&lt;62A5&gt;宋" w:cs="&lt;9752&gt;&lt;9E1F&gt;&lt;534E&gt;光&lt;62A5&gt;宋"/>
          <w:color w:val="000000"/>
          <w:spacing w:val="-1"/>
          <w:kern w:val="0"/>
          <w:sz w:val="19"/>
          <w:szCs w:val="19"/>
          <w:lang w:val="zh-CN"/>
        </w:rPr>
        <w:t>126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人获省公安厅“省优秀校卫队员”称号。</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供稿：菏泽家政职业学院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编辑：苏</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仪</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菏泽一中</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菏泽一中创建于</w:t>
      </w:r>
      <w:r w:rsidRPr="004A2FCA">
        <w:rPr>
          <w:rFonts w:ascii="&lt;9752&gt;&lt;9E1F&gt;&lt;534E&gt;光&lt;62A5&gt;宋" w:eastAsia="&lt;9752&gt;&lt;9E1F&gt;&lt;534E&gt;光&lt;62A5&gt;宋" w:cs="&lt;9752&gt;&lt;9E1F&gt;&lt;534E&gt;光&lt;62A5&gt;宋"/>
          <w:color w:val="000000"/>
          <w:spacing w:val="-1"/>
          <w:kern w:val="0"/>
          <w:sz w:val="19"/>
          <w:szCs w:val="19"/>
          <w:lang w:val="zh-CN"/>
        </w:rPr>
        <w:t>1903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年，历经山东省立第六中学、冀鲁豫边区一中等主要发展阶段。</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世纪</w:t>
      </w:r>
      <w:r w:rsidRPr="004A2FCA">
        <w:rPr>
          <w:rFonts w:ascii="&lt;9752&gt;&lt;9E1F&gt;&lt;534E&gt;光&lt;62A5&gt;宋" w:eastAsia="&lt;9752&gt;&lt;9E1F&gt;&lt;534E&gt;光&lt;62A5&gt;宋" w:cs="&lt;9752&gt;&lt;9E1F&gt;&lt;534E&gt;光&lt;62A5&gt;宋"/>
          <w:color w:val="000000"/>
          <w:spacing w:val="-1"/>
          <w:kern w:val="0"/>
          <w:sz w:val="19"/>
          <w:szCs w:val="19"/>
          <w:lang w:val="zh-CN"/>
        </w:rPr>
        <w:t>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年代即为全国百所重点重点中学之一，</w:t>
      </w:r>
      <w:r w:rsidRPr="004A2FCA">
        <w:rPr>
          <w:rFonts w:ascii="&lt;9752&gt;&lt;9E1F&gt;&lt;534E&gt;光&lt;62A5&gt;宋" w:eastAsia="&lt;9752&gt;&lt;9E1F&gt;&lt;534E&gt;光&lt;62A5&gt;宋" w:cs="&lt;9752&gt;&lt;9E1F&gt;&lt;534E&gt;光&lt;62A5&gt;宋"/>
          <w:color w:val="000000"/>
          <w:spacing w:val="-1"/>
          <w:kern w:val="0"/>
          <w:sz w:val="19"/>
          <w:szCs w:val="19"/>
          <w:lang w:val="zh-CN"/>
        </w:rPr>
        <w:t>1979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年确立为山东省首批办好的十九所重点中学之一，现为省级规范化学校。学校现拥有一校三区（八一路老校区、人民路新校区、南京路实验中学校区），</w:t>
      </w:r>
      <w:r w:rsidRPr="004A2FCA">
        <w:rPr>
          <w:rFonts w:ascii="&lt;9752&gt;&lt;9E1F&gt;&lt;534E&gt;光&lt;62A5&gt;宋" w:eastAsia="&lt;9752&gt;&lt;9E1F&gt;&lt;534E&gt;光&lt;62A5&gt;宋" w:cs="&lt;9752&gt;&lt;9E1F&gt;&lt;534E&gt;光&lt;62A5&gt;宋"/>
          <w:color w:val="000000"/>
          <w:spacing w:val="-1"/>
          <w:kern w:val="0"/>
          <w:sz w:val="19"/>
          <w:szCs w:val="19"/>
          <w:lang w:val="zh-CN"/>
        </w:rPr>
        <w:t>181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个教学班，在校学生</w:t>
      </w:r>
      <w:r w:rsidRPr="004A2FCA">
        <w:rPr>
          <w:rFonts w:ascii="&lt;9752&gt;&lt;9E1F&gt;&lt;534E&gt;光&lt;62A5&gt;宋" w:eastAsia="&lt;9752&gt;&lt;9E1F&gt;&lt;534E&gt;光&lt;62A5&gt;宋" w:cs="&lt;9752&gt;&lt;9E1F&gt;&lt;534E&gt;光&lt;62A5&gt;宋"/>
          <w:color w:val="000000"/>
          <w:spacing w:val="-1"/>
          <w:kern w:val="0"/>
          <w:sz w:val="19"/>
          <w:szCs w:val="19"/>
          <w:lang w:val="zh-CN"/>
        </w:rPr>
        <w:t>11000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人。学校有教职工</w:t>
      </w:r>
      <w:r w:rsidRPr="004A2FCA">
        <w:rPr>
          <w:rFonts w:ascii="&lt;9752&gt;&lt;9E1F&gt;&lt;534E&gt;光&lt;62A5&gt;宋" w:eastAsia="&lt;9752&gt;&lt;9E1F&gt;&lt;534E&gt;光&lt;62A5&gt;宋" w:cs="&lt;9752&gt;&lt;9E1F&gt;&lt;534E&gt;光&lt;62A5&gt;宋"/>
          <w:color w:val="000000"/>
          <w:spacing w:val="-1"/>
          <w:kern w:val="0"/>
          <w:sz w:val="19"/>
          <w:szCs w:val="19"/>
          <w:lang w:val="zh-CN"/>
        </w:rPr>
        <w:t>660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名，其中全国劳动模范</w:t>
      </w: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人，全国优秀教师</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人，特级教师</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人，省级优秀教师</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人，具有全日制研究生学历以上者</w:t>
      </w:r>
      <w:r w:rsidRPr="004A2FCA">
        <w:rPr>
          <w:rFonts w:ascii="&lt;9752&gt;&lt;9E1F&gt;&lt;534E&gt;光&lt;62A5&gt;宋" w:eastAsia="&lt;9752&gt;&lt;9E1F&gt;&lt;534E&gt;光&lt;62A5&gt;宋" w:cs="&lt;9752&gt;&lt;9E1F&gt;&lt;534E&gt;光&lt;62A5&gt;宋"/>
          <w:color w:val="000000"/>
          <w:spacing w:val="-1"/>
          <w:kern w:val="0"/>
          <w:sz w:val="19"/>
          <w:szCs w:val="19"/>
          <w:lang w:val="zh-CN"/>
        </w:rPr>
        <w:t>93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人，具有高级职称者</w:t>
      </w:r>
      <w:r w:rsidRPr="004A2FCA">
        <w:rPr>
          <w:rFonts w:ascii="&lt;9752&gt;&lt;9E1F&gt;&lt;534E&gt;光&lt;62A5&gt;宋" w:eastAsia="&lt;9752&gt;&lt;9E1F&gt;&lt;534E&gt;光&lt;62A5&gt;宋" w:cs="&lt;9752&gt;&lt;9E1F&gt;&lt;534E&gt;光&lt;62A5&gt;宋"/>
          <w:color w:val="000000"/>
          <w:spacing w:val="-1"/>
          <w:kern w:val="0"/>
          <w:sz w:val="19"/>
          <w:szCs w:val="19"/>
          <w:lang w:val="zh-CN"/>
        </w:rPr>
        <w:t>135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人。学校行政新校区设有集团办公室、校区办公室、政教处、总务处、教科室、综合部、高三高二</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个年级</w:t>
      </w:r>
      <w:r w:rsidRPr="004A2FCA">
        <w:rPr>
          <w:rFonts w:ascii="&lt;9752&gt;&lt;9E1F&gt;&lt;534E&gt;光&lt;62A5&gt;宋" w:eastAsia="&lt;9752&gt;&lt;9E1F&gt;&lt;534E&gt;光&lt;62A5&gt;宋" w:cs="&lt;9752&gt;&lt;9E1F&gt;&lt;534E&gt;光&lt;62A5&gt;宋"/>
          <w:color w:val="000000"/>
          <w:spacing w:val="-1"/>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个级部等单位，实验中学校区设有总务处、教导处、艺体教学部和高一年级</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个级部等单位。学校党委下设工会、团委、</w:t>
      </w:r>
      <w:r w:rsidRPr="004A2FCA">
        <w:rPr>
          <w:rFonts w:ascii="&lt;9752&gt;&lt;9E1F&gt;&lt;534E&gt;光&lt;62A5&gt;宋" w:eastAsia="&lt;9752&gt;&lt;9E1F&gt;&lt;534E&gt;光&lt;62A5&gt;宋" w:cs="&lt;9752&gt;&lt;9E1F&gt;&lt;534E&gt;光&lt;62A5&gt;宋"/>
          <w:color w:val="000000"/>
          <w:spacing w:val="-1"/>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个年级支部、</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个行政支部和</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个离退休支部等单位。</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课程与教学</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提高课程和课堂质量。综合教学部统管技术、艺术、体育与健康、综合实践活动课程，坚持学科工作室制度，坚持在后四个领域实施选课走班教学，突出知识与能力、生活与实践，提升了学生科技素养、人文素养、艺术素养和身心素质。开设了多门精品校本课程，促进了学生个性发展和特长发展。初步构建了具有学校和地域特色的全员性、渐进性、立体性德育课程体系，形成了各方共同参与的大德育格局，取得了良好的实践效果。</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加强基层教学单位教研组的建设；完善了学校教学常规，规范了新授课、复习课、讲评课的课型；备课环节着力突出了“目标设计、情境设计、问题设计和作业设计”，增强了个人备课和集体备课的针对性和实效性；确立了“为思维而教”的课堂理念，注重师生互动，增大思维含量，努力实现思维课堂；课堂教学突出“德育点、兴趣点、知识点、能力点”，让学生在课堂上熏陶品德、激发兴趣、丰富知识、提升能力；教学载体实现了由注重学案到注重教材的转变，更加重视基础；教学形式实现了由单一的学案讲练到课堂结构的多样化转变，更加突出教师的个性；以“全国高中课程改革学校联盟”和“三校联盟”为平台，在与众多省内外名校共同举行的同课异构活动中，教师均有出色表现。</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学校坚持开展“阳光三千米”长跑活动、“每日一歌”活动；每年适时组织开展“百炼成钢，军事训练”“挑战极限，远足考察”“走进农村，感受生活”“行业体验，导航人生”四大社会实践活动；高一年级持续开展了“出彩一中人”系列活动和丰富多彩的第二课堂活动；各个年级均组建了形式多样种类繁多的学生社团，发展了学生兴趣和特长；以“曹州学堂”为平台，学生家长、社会人士、知名校友走进学校为学生开设讲座，拓宽了学生视野。</w:t>
      </w: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3"/>
          <w:kern w:val="0"/>
          <w:sz w:val="19"/>
          <w:szCs w:val="19"/>
          <w:lang w:val="zh-CN"/>
        </w:rPr>
        <w:t>在各学科各种类型全国性竞赛中，每年都有几百名学生获得省级及以上各种等次的奖项；在朗诵比赛、作文大赛、英语大赛等活动中，每年获全国、省级奖项的多达</w:t>
      </w:r>
      <w:r w:rsidRPr="004A2FCA">
        <w:rPr>
          <w:rFonts w:ascii="&lt;9752&gt;&lt;9E1F&gt;&lt;534E&gt;光&lt;62A5&gt;宋" w:eastAsia="&lt;9752&gt;&lt;9E1F&gt;&lt;534E&gt;光&lt;62A5&gt;宋" w:cs="&lt;9752&gt;&lt;9E1F&gt;&lt;534E&gt;光&lt;62A5&gt;宋"/>
          <w:color w:val="000000"/>
          <w:spacing w:val="3"/>
          <w:kern w:val="0"/>
          <w:sz w:val="19"/>
          <w:szCs w:val="19"/>
          <w:lang w:val="zh-CN"/>
        </w:rPr>
        <w:t>100</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多人次。在省科协、省教育厅主办的第</w:t>
      </w:r>
      <w:r w:rsidRPr="004A2FCA">
        <w:rPr>
          <w:rFonts w:ascii="&lt;9752&gt;&lt;9E1F&gt;&lt;534E&gt;光&lt;62A5&gt;宋" w:eastAsia="&lt;9752&gt;&lt;9E1F&gt;&lt;534E&gt;光&lt;62A5&gt;宋" w:cs="&lt;9752&gt;&lt;9E1F&gt;&lt;534E&gt;光&lt;62A5&gt;宋"/>
          <w:color w:val="000000"/>
          <w:spacing w:val="3"/>
          <w:kern w:val="0"/>
          <w:sz w:val="19"/>
          <w:szCs w:val="19"/>
          <w:lang w:val="zh-CN"/>
        </w:rPr>
        <w:t>15</w:t>
      </w:r>
      <w:r w:rsidRPr="004A2FCA">
        <w:rPr>
          <w:rFonts w:ascii="&lt;9752&gt;&lt;9E1F&gt;&lt;534E&gt;光&lt;62A5&gt;宋" w:eastAsia="&lt;9752&gt;&lt;9E1F&gt;&lt;534E&gt;光&lt;62A5&gt;宋" w:cs="&lt;9752&gt;&lt;9E1F&gt;&lt;534E&gt;光&lt;62A5&gt;宋" w:hint="eastAsia"/>
          <w:color w:val="000000"/>
          <w:spacing w:val="3"/>
          <w:kern w:val="0"/>
          <w:sz w:val="19"/>
          <w:szCs w:val="19"/>
          <w:lang w:val="zh-CN"/>
        </w:rPr>
        <w:t>届山东省青少年机器人竞赛中，</w:t>
      </w:r>
      <w:r w:rsidRPr="004A2FCA">
        <w:rPr>
          <w:rFonts w:ascii="&lt;9752&gt;&lt;9E1F&gt;&lt;534E&gt;光&lt;62A5&gt;宋" w:eastAsia="&lt;9752&gt;&lt;9E1F&gt;&lt;534E&gt;光&lt;62A5&gt;宋" w:cs="&lt;9752&gt;&lt;9E1F&gt;&lt;534E&gt;光&lt;62A5&gt;宋"/>
          <w:color w:val="000000"/>
          <w:spacing w:val="3"/>
          <w:kern w:val="0"/>
          <w:sz w:val="19"/>
          <w:szCs w:val="19"/>
          <w:lang w:val="zh-CN"/>
        </w:rPr>
        <w:t>4</w:t>
      </w:r>
      <w:r w:rsidRPr="004A2FCA">
        <w:rPr>
          <w:rFonts w:ascii="&lt;9752&gt;&lt;9E1F&gt;&lt;534E&gt;光&lt;62A5&gt;宋" w:eastAsia="&lt;9752&gt;&lt;9E1F&gt;&lt;534E&gt;光&lt;62A5&gt;宋" w:cs="&lt;9752&gt;&lt;9E1F&gt;&lt;534E&gt;光&lt;62A5&gt;宋" w:hint="eastAsia"/>
          <w:color w:val="000000"/>
          <w:spacing w:val="3"/>
          <w:kern w:val="0"/>
          <w:sz w:val="19"/>
          <w:szCs w:val="19"/>
          <w:lang w:val="zh-CN"/>
        </w:rPr>
        <w:t>位同学组成的两支代表队包揽了本届机器人足球竞赛的冠、亚军，并代表山东省参加了全国竞赛，获得编程大赛全国一等奖第四名的优异成绩。在全市中学生田径运动会上，夺得团体第一名，被授予“菏泽市体育人才培训基地”“全市体育工作先进集体”荣誉称号。在菏泽市举行的全市艺术展演活动中，选送的三个节目均获一等奖，一个舞蹈节目代表菏泽市参加全省艺术展演。</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0"/>
          <w:kern w:val="0"/>
          <w:sz w:val="19"/>
          <w:szCs w:val="19"/>
          <w:lang w:val="zh-CN"/>
        </w:rPr>
      </w:pPr>
      <w:r w:rsidRPr="004A2FCA">
        <w:rPr>
          <w:rFonts w:ascii="&lt;9752&gt;&lt;9E1F&gt;&lt;534E&gt;光&lt;62A5&gt;宋" w:eastAsia="&lt;9752&gt;&lt;9E1F&gt;&lt;534E&gt;光&lt;62A5&gt;宋" w:cs="&lt;9752&gt;&lt;9E1F&gt;&lt;534E&gt;光&lt;62A5&gt;宋"/>
          <w:color w:val="000000"/>
          <w:spacing w:val="7"/>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年，两名同学考入北大清华，本科上线达</w:t>
      </w:r>
      <w:r w:rsidRPr="004A2FCA">
        <w:rPr>
          <w:rFonts w:ascii="&lt;9752&gt;&lt;9E1F&gt;&lt;534E&gt;光&lt;62A5&gt;宋" w:eastAsia="&lt;9752&gt;&lt;9E1F&gt;&lt;534E&gt;光&lt;62A5&gt;宋" w:cs="&lt;9752&gt;&lt;9E1F&gt;&lt;534E&gt;光&lt;62A5&gt;宋"/>
          <w:color w:val="000000"/>
          <w:spacing w:val="7"/>
          <w:kern w:val="0"/>
          <w:sz w:val="19"/>
          <w:szCs w:val="19"/>
          <w:lang w:val="zh-CN"/>
        </w:rPr>
        <w:t>2300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多人，一批本科录取</w:t>
      </w:r>
      <w:r w:rsidRPr="004A2FCA">
        <w:rPr>
          <w:rFonts w:ascii="&lt;9752&gt;&lt;9E1F&gt;&lt;534E&gt;光&lt;62A5&gt;宋" w:eastAsia="&lt;9752&gt;&lt;9E1F&gt;&lt;534E&gt;光&lt;62A5&gt;宋" w:cs="&lt;9752&gt;&lt;9E1F&gt;&lt;534E&gt;光&lt;62A5&gt;宋"/>
          <w:color w:val="000000"/>
          <w:spacing w:val="7"/>
          <w:kern w:val="0"/>
          <w:sz w:val="19"/>
          <w:szCs w:val="19"/>
          <w:lang w:val="zh-CN"/>
        </w:rPr>
        <w:t>1000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多人，</w:t>
      </w:r>
      <w:r w:rsidRPr="004A2FCA">
        <w:rPr>
          <w:rFonts w:ascii="&lt;9752&gt;&lt;9E1F&gt;&lt;534E&gt;光&lt;62A5&gt;宋" w:eastAsia="&lt;9752&gt;&lt;9E1F&gt;&lt;534E&gt;光&lt;62A5&gt;宋" w:cs="&lt;9752&gt;&lt;9E1F&gt;&lt;534E&gt;光&lt;62A5&gt;宋"/>
          <w:color w:val="000000"/>
          <w:spacing w:val="7"/>
          <w:kern w:val="0"/>
          <w:sz w:val="19"/>
          <w:szCs w:val="19"/>
          <w:lang w:val="zh-CN"/>
        </w:rPr>
        <w:t>690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分以上</w:t>
      </w:r>
      <w:r w:rsidRPr="004A2FCA">
        <w:rPr>
          <w:rFonts w:ascii="&lt;9752&gt;&lt;9E1F&gt;&lt;534E&gt;光&lt;62A5&gt;宋" w:eastAsia="&lt;9752&gt;&lt;9E1F&gt;&lt;534E&gt;光&lt;62A5&gt;宋" w:cs="&lt;9752&gt;&lt;9E1F&gt;&lt;534E&gt;光&lt;62A5&gt;宋"/>
          <w:color w:val="000000"/>
          <w:spacing w:val="7"/>
          <w:kern w:val="0"/>
          <w:sz w:val="19"/>
          <w:szCs w:val="19"/>
          <w:lang w:val="zh-CN"/>
        </w:rPr>
        <w:t>6</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w:t>
      </w:r>
      <w:r w:rsidRPr="004A2FCA">
        <w:rPr>
          <w:rFonts w:ascii="&lt;9752&gt;&lt;9E1F&gt;&lt;534E&gt;光&lt;62A5&gt;宋" w:eastAsia="&lt;9752&gt;&lt;9E1F&gt;&lt;534E&gt;光&lt;62A5&gt;宋" w:cs="&lt;9752&gt;&lt;9E1F&gt;&lt;534E&gt;光&lt;62A5&gt;宋"/>
          <w:color w:val="000000"/>
          <w:spacing w:val="7"/>
          <w:kern w:val="0"/>
          <w:sz w:val="19"/>
          <w:szCs w:val="19"/>
          <w:lang w:val="zh-CN"/>
        </w:rPr>
        <w:t>680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分以上</w:t>
      </w:r>
      <w:r w:rsidRPr="004A2FCA">
        <w:rPr>
          <w:rFonts w:ascii="&lt;9752&gt;&lt;9E1F&gt;&lt;534E&gt;光&lt;62A5&gt;宋" w:eastAsia="&lt;9752&gt;&lt;9E1F&gt;&lt;534E&gt;光&lt;62A5&gt;宋" w:cs="&lt;9752&gt;&lt;9E1F&gt;&lt;534E&gt;光&lt;62A5&gt;宋"/>
          <w:color w:val="000000"/>
          <w:spacing w:val="7"/>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人，被</w:t>
      </w:r>
      <w:r w:rsidRPr="004A2FCA">
        <w:rPr>
          <w:rFonts w:ascii="&lt;9752&gt;&lt;9E1F&gt;&lt;534E&gt;光&lt;62A5&gt;宋" w:eastAsia="&lt;9752&gt;&lt;9E1F&gt;&lt;534E&gt;光&lt;62A5&gt;宋" w:cs="&lt;9752&gt;&lt;9E1F&gt;&lt;534E&gt;光&lt;62A5&gt;宋"/>
          <w:color w:val="000000"/>
          <w:spacing w:val="7"/>
          <w:kern w:val="0"/>
          <w:sz w:val="19"/>
          <w:szCs w:val="19"/>
          <w:lang w:val="zh-CN"/>
        </w:rPr>
        <w:t>985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w:t>
      </w:r>
      <w:r w:rsidRPr="004A2FCA">
        <w:rPr>
          <w:rFonts w:ascii="&lt;9752&gt;&lt;9E1F&gt;&lt;534E&gt;光&lt;62A5&gt;宋" w:eastAsia="&lt;9752&gt;&lt;9E1F&gt;&lt;534E&gt;光&lt;62A5&gt;宋" w:cs="&lt;9752&gt;&lt;9E1F&gt;&lt;534E&gt;光&lt;62A5&gt;宋"/>
          <w:color w:val="000000"/>
          <w:spacing w:val="7"/>
          <w:kern w:val="0"/>
          <w:sz w:val="19"/>
          <w:szCs w:val="19"/>
          <w:lang w:val="zh-CN"/>
        </w:rPr>
        <w:t>211</w:t>
      </w:r>
      <w:r w:rsidRPr="004A2FCA">
        <w:rPr>
          <w:rFonts w:ascii="&lt;9752&gt;&lt;9E1F&gt;&lt;534E&gt;光&lt;62A5&gt;宋" w:eastAsia="&lt;9752&gt;&lt;9E1F&gt;&lt;534E&gt;光&lt;62A5&gt;宋" w:cs="&lt;9752&gt;&lt;9E1F&gt;&lt;534E&gt;光&lt;62A5&gt;宋" w:hint="eastAsia"/>
          <w:color w:val="000000"/>
          <w:spacing w:val="7"/>
          <w:kern w:val="0"/>
          <w:sz w:val="19"/>
          <w:szCs w:val="19"/>
          <w:lang w:val="zh-CN"/>
        </w:rPr>
        <w:t>高校录取的有</w:t>
      </w:r>
      <w:r w:rsidRPr="004A2FCA">
        <w:rPr>
          <w:rFonts w:ascii="&lt;9752&gt;&lt;9E1F&gt;&lt;534E&gt;光&lt;62A5&gt;宋" w:eastAsia="&lt;9752&gt;&lt;9E1F&gt;&lt;534E&gt;光&lt;62A5&gt;宋" w:cs="&lt;9752&gt;&lt;9E1F&gt;&lt;534E&gt;光&lt;62A5&gt;宋"/>
          <w:color w:val="000000"/>
          <w:spacing w:val="7"/>
          <w:kern w:val="0"/>
          <w:sz w:val="19"/>
          <w:szCs w:val="19"/>
          <w:lang w:val="zh-CN"/>
        </w:rPr>
        <w:t>400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多人。</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师资队伍</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5"/>
          <w:kern w:val="0"/>
          <w:sz w:val="19"/>
          <w:szCs w:val="19"/>
          <w:lang w:val="zh-CN"/>
        </w:rPr>
      </w:pPr>
      <w:r w:rsidRPr="004A2FCA">
        <w:rPr>
          <w:rFonts w:ascii="&lt;9752&gt;&lt;9E1F&gt;&lt;534E&gt;光&lt;62A5&gt;宋" w:eastAsia="&lt;9752&gt;&lt;9E1F&gt;&lt;534E&gt;光&lt;62A5&gt;宋" w:cs="&lt;9752&gt;&lt;9E1F&gt;&lt;534E&gt;光&lt;62A5&gt;宋" w:hint="eastAsia"/>
          <w:color w:val="000000"/>
          <w:spacing w:val="3"/>
          <w:kern w:val="0"/>
          <w:sz w:val="19"/>
          <w:szCs w:val="19"/>
          <w:lang w:val="zh-CN"/>
        </w:rPr>
        <w:t>通过师德承诺签名、师德演讲比赛、师德报告会、师德满意度调查、师德标兵评选等活动进行师德师风建设，</w:t>
      </w:r>
      <w:r w:rsidRPr="004A2FCA">
        <w:rPr>
          <w:rFonts w:ascii="&lt;9752&gt;&lt;9E1F&gt;&lt;534E&gt;光&lt;62A5&gt;宋" w:eastAsia="&lt;9752&gt;&lt;9E1F&gt;&lt;534E&gt;光&lt;62A5&gt;宋" w:cs="&lt;9752&gt;&lt;9E1F&gt;&lt;534E&gt;光&lt;62A5&gt;宋" w:hint="eastAsia"/>
          <w:color w:val="000000"/>
          <w:spacing w:val="3"/>
          <w:kern w:val="0"/>
          <w:sz w:val="19"/>
          <w:szCs w:val="19"/>
          <w:lang w:val="zh-CN"/>
        </w:rPr>
        <w:lastRenderedPageBreak/>
        <w:t>提高了教师的师德素质。坚持教师专业发展学分制管理办法，组织教师进行试题研究、聚焦课堂等必修模块的研修，鼓励教师任选模块进行选修学习，提升专业素养和教学能力。实施了第一期菏泽一中名师工程建设，学校提供名师专业成长的平台，培养对象自加压力、主动发展。开展了各种形式的培训学习活动，寒暑假邀请教育专家到校为教师做面对面培训，认真组织教师参加山东省高中教师全员远程研修，动员教师积极参加“一师一优课，一课一名师”活动，派遣大批教师走出去到浙江大学等高校开展学习研修，到知名高中进行考察交流。积极组织教师开展校本研修，进行学科集体教研，立足学科教学实际研讨交流，打磨立标优课，提升业务素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7"/>
          <w:kern w:val="0"/>
          <w:sz w:val="19"/>
          <w:szCs w:val="19"/>
          <w:lang w:val="zh-CN"/>
        </w:rPr>
        <w:t>为立优树标，表彰先进，每学年开展四项评选表彰活动。紧紧围绕“师德”这个核心，每年由师生推荐评选十大师德标兵，发挥榜样的示范作用。鼓励教师开拓创新、展示才能，每年组织评选十大创新人物，促进教师的专业成长。激励高级教师树立崇高的事业心、高度的责任心，每年评选十佳高级教师，为青年教师树立榜样。每年评选十佳班主任，树立优秀典型，调动广大班主任工作的积极性，促进德育工作的深入开展。</w:t>
      </w:r>
      <w:r w:rsidRPr="004A2FCA">
        <w:rPr>
          <w:rFonts w:ascii="&lt;9752&gt;&lt;9E1F&gt;&lt;534E&gt;光&lt;62A5&gt;宋" w:eastAsia="&lt;9752&gt;&lt;9E1F&gt;&lt;534E&gt;光&lt;62A5&gt;宋" w:cs="&lt;9752&gt;&lt;9E1F&gt;&lt;534E&gt;光&lt;62A5&gt;宋"/>
          <w:color w:val="000000"/>
          <w:spacing w:val="7"/>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年，学校有</w:t>
      </w:r>
      <w:r w:rsidRPr="004A2FCA">
        <w:rPr>
          <w:rFonts w:ascii="&lt;9752&gt;&lt;9E1F&gt;&lt;534E&gt;光&lt;62A5&gt;宋" w:eastAsia="&lt;9752&gt;&lt;9E1F&gt;&lt;534E&gt;光&lt;62A5&gt;宋" w:cs="&lt;9752&gt;&lt;9E1F&gt;&lt;534E&gt;光&lt;62A5&gt;宋"/>
          <w:color w:val="000000"/>
          <w:spacing w:val="7"/>
          <w:kern w:val="0"/>
          <w:sz w:val="19"/>
          <w:szCs w:val="19"/>
          <w:lang w:val="zh-CN"/>
        </w:rPr>
        <w:t>61</w:t>
      </w:r>
      <w:r w:rsidRPr="004A2FCA">
        <w:rPr>
          <w:rFonts w:ascii="&lt;9752&gt;&lt;9E1F&gt;&lt;534E&gt;光&lt;62A5&gt;宋" w:eastAsia="&lt;9752&gt;&lt;9E1F&gt;&lt;534E&gt;光&lt;62A5&gt;宋" w:cs="&lt;9752&gt;&lt;9E1F&gt;&lt;534E&gt;光&lt;62A5&gt;宋" w:hint="eastAsia"/>
          <w:color w:val="000000"/>
          <w:spacing w:val="7"/>
          <w:kern w:val="0"/>
          <w:sz w:val="19"/>
          <w:szCs w:val="19"/>
          <w:lang w:val="zh-CN"/>
        </w:rPr>
        <w:t>节优课被评位市级优课并推送到省平台，其中两位教师的优课被评为部级优课。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制度建设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为了规范学校管理，逐步完善现代学校管理制度，制订了《菏泽一中考核办法》《菏泽一中教学常规》《菏泽一中晋升高、中级专业技术职务推荐办法》《菏泽一中教职工师德考核暂行办法》《菏泽一中加强文科教学与管理的实施意见》《菏泽一中创新型人才培养实施方案》《菏泽一中财务管理制度》《菏泽一中收费管理办法》《菏泽一中后勤服务中心财务管理办法》等，学校活动和个人行为均遵循制度和法规，确保按制度办事。</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校区建设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“一校三区”办学格局初步形成。菏泽一中老校区进行改建扩建，人民路新校区在校园北面、新石铁路以南新征土地</w:t>
      </w:r>
      <w:r w:rsidRPr="004A2FCA">
        <w:rPr>
          <w:rFonts w:ascii="&lt;9752&gt;&lt;9E1F&gt;&lt;534E&gt;光&lt;62A5&gt;宋" w:eastAsia="&lt;9752&gt;&lt;9E1F&gt;&lt;534E&gt;光&lt;62A5&gt;宋" w:cs="&lt;9752&gt;&lt;9E1F&gt;&lt;534E&gt;光&lt;62A5&gt;宋"/>
          <w:color w:val="000000"/>
          <w:spacing w:val="-1"/>
          <w:kern w:val="0"/>
          <w:sz w:val="19"/>
          <w:szCs w:val="19"/>
          <w:lang w:val="zh-CN"/>
        </w:rPr>
        <w:t>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亩，扩大校区面积，增建教学楼、体育馆、运动场、地下停车场、图书艺术楼等。</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个校区的建设工程积极推进，学校规模进一步扩大，目前，东校区设有高一年级和艺体中心，新校区设有高二、高三年级和国际部，老校区将在</w:t>
      </w:r>
      <w:r w:rsidRPr="004A2FCA">
        <w:rPr>
          <w:rFonts w:ascii="&lt;9752&gt;&lt;9E1F&gt;&lt;534E&gt;光&lt;62A5&gt;宋" w:eastAsia="&lt;9752&gt;&lt;9E1F&gt;&lt;534E&gt;光&lt;62A5&gt;宋" w:cs="&lt;9752&gt;&lt;9E1F&gt;&lt;534E&gt;光&lt;62A5&gt;宋"/>
          <w:color w:val="000000"/>
          <w:spacing w:val="-1"/>
          <w:kern w:val="0"/>
          <w:sz w:val="19"/>
          <w:szCs w:val="19"/>
          <w:lang w:val="zh-CN"/>
        </w:rPr>
        <w:t>2016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年暑假后投入使用，初步形成了“一校三区”的办学格局。</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办学条件不断优化。两个校区所有班级均配备了投影仪、一体机等现代化的多媒体设备；建立了校园网办公教研系统，更新了教师办公电脑，推进了网络办公；建设了体育馆、艺术工作室、技术工作室、研究性学习工作室、学科探究实验室等功能教室，并不断增添设备；逐年更新学生课桌凳和教师办公桌椅；在教室、办公室、学生宿舍安装了地热空调，优化了师生学习、工作和生活环境；按照标准建设了比较规范的心理健康咨询室和活动中心；对校舍场馆进行维修加固，对校园环境进行美化绿化，优化了育人环境；两个校区的餐厅在全省率先推行了“可视化亮厨工程”，率先使用了食品安全快速检测平台，东校区安装了全覆盖无遗漏远程电子视频监控监管平台，承办了全市食品安全工作现场会，被评为“食安山东”示范学校。</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供稿：李效凯</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编辑：苏</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仪</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科</w:t>
      </w:r>
      <w:r w:rsidRPr="004A2FCA">
        <w:rPr>
          <w:rFonts w:ascii="汉仪中黑简" w:eastAsia="汉仪中黑简" w:cs="汉仪中黑简"/>
          <w:color w:val="FFFFFF"/>
          <w:spacing w:val="-2"/>
          <w:kern w:val="0"/>
          <w:sz w:val="34"/>
          <w:szCs w:val="34"/>
          <w:lang w:val="zh-CN"/>
        </w:rPr>
        <w:t xml:space="preserve">  </w:t>
      </w:r>
      <w:r w:rsidRPr="004A2FCA">
        <w:rPr>
          <w:rFonts w:ascii="汉仪中黑简" w:eastAsia="汉仪中黑简" w:cs="汉仪中黑简" w:hint="eastAsia"/>
          <w:color w:val="FFFFFF"/>
          <w:spacing w:val="-2"/>
          <w:kern w:val="0"/>
          <w:sz w:val="34"/>
          <w:szCs w:val="34"/>
          <w:lang w:val="zh-CN"/>
        </w:rPr>
        <w:t>技</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在市委、市政府正确领导下，市科技局认真贯彻科学发展观，坚持“自主创新、重点跨越、支撑发展、引领未来”的科技方针，全面深化科技体制改革，着力实施创新驱动发展战略，大力增强自主创新能力，持续推动经济</w:t>
      </w:r>
      <w:r w:rsidRPr="004A2FCA">
        <w:rPr>
          <w:rFonts w:ascii="&lt;9752&gt;&lt;9E1F&gt;&lt;534E&gt;光&lt;62A5&gt;宋" w:eastAsia="&lt;9752&gt;&lt;9E1F&gt;&lt;534E&gt;光&lt;62A5&gt;宋" w:cs="&lt;9752&gt;&lt;9E1F&gt;&lt;534E&gt;光&lt;62A5&gt;宋" w:hint="eastAsia"/>
          <w:color w:val="000000"/>
          <w:spacing w:val="-1"/>
          <w:kern w:val="0"/>
          <w:sz w:val="19"/>
          <w:szCs w:val="19"/>
          <w:lang w:val="zh-CN"/>
        </w:rPr>
        <w:lastRenderedPageBreak/>
        <w:t>社会健康快速发展。</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创新驱动战略</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强化引导激励，召开了全市科技奖励大会，隆重表彰做出贡献的科技人员，安排部署深入实施创新驱动发展战略。加强顶层设计，出台了《关于培育发展十大创新型产业集群的意见》《关于加快科技服务业发展的实施意见》《关于鼓励企业加大研发投入提高自主创新能力的意见》《关于发展众创空间推进大众创新创业的实施方案》《菏泽市县区科技工作年度考核办法》等多个文件；启动实施“</w:t>
      </w:r>
      <w:r w:rsidRPr="004A2FCA">
        <w:rPr>
          <w:rFonts w:ascii="&lt;9752&gt;&lt;9E1F&gt;&lt;534E&gt;光&lt;62A5&gt;宋" w:eastAsia="&lt;9752&gt;&lt;9E1F&gt;&lt;534E&gt;光&lt;62A5&gt;宋" w:cs="&lt;9752&gt;&lt;9E1F&gt;&lt;534E&gt;光&lt;62A5&gt;宋"/>
          <w:color w:val="000000"/>
          <w:spacing w:val="-1"/>
          <w:kern w:val="0"/>
          <w:sz w:val="19"/>
          <w:szCs w:val="19"/>
          <w:lang w:val="zh-CN"/>
        </w:rPr>
        <w:t>1511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”工程，着力培育</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个创新型产业集群，重点攻克</w:t>
      </w:r>
      <w:r w:rsidRPr="004A2FCA">
        <w:rPr>
          <w:rFonts w:ascii="&lt;9752&gt;&lt;9E1F&gt;&lt;534E&gt;光&lt;62A5&gt;宋" w:eastAsia="&lt;9752&gt;&lt;9E1F&gt;&lt;534E&gt;光&lt;62A5&gt;宋" w:cs="&lt;9752&gt;&lt;9E1F&gt;&lt;534E&gt;光&lt;62A5&gt;宋"/>
          <w:color w:val="000000"/>
          <w:spacing w:val="-1"/>
          <w:kern w:val="0"/>
          <w:sz w:val="19"/>
          <w:szCs w:val="19"/>
          <w:lang w:val="zh-CN"/>
        </w:rPr>
        <w:t>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项直接影响产业链群的关键核心技术，加快打造</w:t>
      </w:r>
      <w:r w:rsidRPr="004A2FCA">
        <w:rPr>
          <w:rFonts w:ascii="&lt;9752&gt;&lt;9E1F&gt;&lt;534E&gt;光&lt;62A5&gt;宋" w:eastAsia="&lt;9752&gt;&lt;9E1F&gt;&lt;534E&gt;光&lt;62A5&gt;宋" w:cs="&lt;9752&gt;&lt;9E1F&gt;&lt;534E&gt;光&lt;62A5&gt;宋"/>
          <w:color w:val="000000"/>
          <w:spacing w:val="-1"/>
          <w:kern w:val="0"/>
          <w:sz w:val="19"/>
          <w:szCs w:val="19"/>
          <w:lang w:val="zh-CN"/>
        </w:rPr>
        <w:t>100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家产学研协同创新示范基地，不断壮大</w:t>
      </w:r>
      <w:r w:rsidRPr="004A2FCA">
        <w:rPr>
          <w:rFonts w:ascii="&lt;9752&gt;&lt;9E1F&gt;&lt;534E&gt;光&lt;62A5&gt;宋" w:eastAsia="&lt;9752&gt;&lt;9E1F&gt;&lt;534E&gt;光&lt;62A5&gt;宋" w:cs="&lt;9752&gt;&lt;9E1F&gt;&lt;534E&gt;光&lt;62A5&gt;宋"/>
          <w:color w:val="000000"/>
          <w:spacing w:val="-1"/>
          <w:kern w:val="0"/>
          <w:sz w:val="19"/>
          <w:szCs w:val="19"/>
          <w:lang w:val="zh-CN"/>
        </w:rPr>
        <w:t>100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家创新型示范企业。加大研发投入，</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年全社会</w:t>
      </w:r>
      <w:r w:rsidRPr="004A2FCA">
        <w:rPr>
          <w:rFonts w:ascii="&lt;9752&gt;&lt;9E1F&gt;&lt;534E&gt;光&lt;62A5&gt;宋" w:eastAsia="&lt;9752&gt;&lt;9E1F&gt;&lt;534E&gt;光&lt;62A5&gt;宋" w:cs="&lt;9752&gt;&lt;9E1F&gt;&lt;534E&gt;光&lt;62A5&gt;宋"/>
          <w:color w:val="000000"/>
          <w:spacing w:val="-1"/>
          <w:kern w:val="0"/>
          <w:sz w:val="19"/>
          <w:szCs w:val="19"/>
          <w:lang w:val="zh-CN"/>
        </w:rPr>
        <w:t>R</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D</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投入</w:t>
      </w:r>
      <w:r w:rsidRPr="004A2FCA">
        <w:rPr>
          <w:rFonts w:ascii="&lt;9752&gt;&lt;9E1F&gt;&lt;534E&gt;光&lt;62A5&gt;宋" w:eastAsia="&lt;9752&gt;&lt;9E1F&gt;&lt;534E&gt;光&lt;62A5&gt;宋" w:cs="&lt;9752&gt;&lt;9E1F&gt;&lt;534E&gt;光&lt;62A5&gt;宋"/>
          <w:color w:val="000000"/>
          <w:spacing w:val="-1"/>
          <w:kern w:val="0"/>
          <w:sz w:val="19"/>
          <w:szCs w:val="19"/>
          <w:lang w:val="zh-CN"/>
        </w:rPr>
        <w:t>27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亿元，占</w:t>
      </w:r>
      <w:r w:rsidRPr="004A2FCA">
        <w:rPr>
          <w:rFonts w:ascii="&lt;9752&gt;&lt;9E1F&gt;&lt;534E&gt;光&lt;62A5&gt;宋" w:eastAsia="&lt;9752&gt;&lt;9E1F&gt;&lt;534E&gt;光&lt;62A5&gt;宋" w:cs="&lt;9752&gt;&lt;9E1F&gt;&lt;534E&gt;光&lt;62A5&gt;宋"/>
          <w:color w:val="000000"/>
          <w:spacing w:val="-1"/>
          <w:kern w:val="0"/>
          <w:sz w:val="19"/>
          <w:szCs w:val="19"/>
          <w:lang w:val="zh-CN"/>
        </w:rPr>
        <w:t>GDP</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比重</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％。加大科技活动力度，组织开展文化、科技、卫生“三下乡”活动及“菏泽市科技活动周”，促进形成浓厚的创新氛围。</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产学研合作</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优化整合科技创新资源，产学研合作取得新突破。继续深入开展“百名专家进百企”活动，先期征集技术需求及难题</w:t>
      </w:r>
      <w:r w:rsidRPr="004A2FCA">
        <w:rPr>
          <w:rFonts w:ascii="&lt;9752&gt;&lt;9E1F&gt;&lt;534E&gt;光&lt;62A5&gt;宋" w:eastAsia="&lt;9752&gt;&lt;9E1F&gt;&lt;534E&gt;光&lt;62A5&gt;宋" w:cs="&lt;9752&gt;&lt;9E1F&gt;&lt;534E&gt;光&lt;62A5&gt;宋"/>
          <w:color w:val="000000"/>
          <w:spacing w:val="-1"/>
          <w:kern w:val="0"/>
          <w:sz w:val="19"/>
          <w:szCs w:val="19"/>
          <w:lang w:val="zh-CN"/>
        </w:rPr>
        <w:t>78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项，分别带领</w:t>
      </w:r>
      <w:r w:rsidRPr="004A2FCA">
        <w:rPr>
          <w:rFonts w:ascii="&lt;9752&gt;&lt;9E1F&gt;&lt;534E&gt;光&lt;62A5&gt;宋" w:eastAsia="&lt;9752&gt;&lt;9E1F&gt;&lt;534E&gt;光&lt;62A5&gt;宋" w:cs="&lt;9752&gt;&lt;9E1F&gt;&lt;534E&gt;光&lt;62A5&gt;宋"/>
          <w:color w:val="000000"/>
          <w:spacing w:val="-1"/>
          <w:kern w:val="0"/>
          <w:sz w:val="19"/>
          <w:szCs w:val="19"/>
          <w:lang w:val="zh-CN"/>
        </w:rPr>
        <w:t>35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家有技术需求的企业前往北京、沈阳、大连等高校院所进行一对一对接洽谈，与中国农业大学、北京国家技术转移中心、中科院微生物所、中科院沈阳分院、中科院大连物化所等</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余家全国知名高校院所开展产学研精准对接活动，达成</w:t>
      </w:r>
      <w:r w:rsidRPr="004A2FCA">
        <w:rPr>
          <w:rFonts w:ascii="&lt;9752&gt;&lt;9E1F&gt;&lt;534E&gt;光&lt;62A5&gt;宋" w:eastAsia="&lt;9752&gt;&lt;9E1F&gt;&lt;534E&gt;光&lt;62A5&gt;宋" w:cs="&lt;9752&gt;&lt;9E1F&gt;&lt;534E&gt;光&lt;62A5&gt;宋"/>
          <w:color w:val="000000"/>
          <w:spacing w:val="-1"/>
          <w:kern w:val="0"/>
          <w:sz w:val="19"/>
          <w:szCs w:val="19"/>
          <w:lang w:val="zh-CN"/>
        </w:rPr>
        <w:t>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余项合作意向。承办了山东省</w:t>
      </w:r>
      <w:r w:rsidRPr="004A2FCA">
        <w:rPr>
          <w:rFonts w:ascii="&lt;9752&gt;&lt;9E1F&gt;&lt;534E&gt;光&lt;62A5&gt;宋" w:eastAsia="&lt;9752&gt;&lt;9E1F&gt;&lt;534E&gt;光&lt;62A5&gt;宋" w:cs="&lt;9752&gt;&lt;9E1F&gt;&lt;534E&gt;光&lt;62A5&gt;宋"/>
          <w:color w:val="000000"/>
          <w:spacing w:val="-1"/>
          <w:kern w:val="0"/>
          <w:sz w:val="19"/>
          <w:szCs w:val="19"/>
          <w:lang w:val="zh-CN"/>
        </w:rPr>
        <w: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中科院医药技术论坛暨专题技术对接会，组织全市</w:t>
      </w:r>
      <w:r w:rsidRPr="004A2FCA">
        <w:rPr>
          <w:rFonts w:ascii="&lt;9752&gt;&lt;9E1F&gt;&lt;534E&gt;光&lt;62A5&gt;宋" w:eastAsia="&lt;9752&gt;&lt;9E1F&gt;&lt;534E&gt;光&lt;62A5&gt;宋" w:cs="&lt;9752&gt;&lt;9E1F&gt;&lt;534E&gt;光&lt;62A5&gt;宋"/>
          <w:color w:val="000000"/>
          <w:spacing w:val="-1"/>
          <w:kern w:val="0"/>
          <w:sz w:val="19"/>
          <w:szCs w:val="19"/>
          <w:lang w:val="zh-CN"/>
        </w:rPr>
        <w:t>51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家医药企业与中科院专家对接洽谈，达成合作意向</w:t>
      </w:r>
      <w:r w:rsidRPr="004A2FCA">
        <w:rPr>
          <w:rFonts w:ascii="&lt;9752&gt;&lt;9E1F&gt;&lt;534E&gt;光&lt;62A5&gt;宋" w:eastAsia="&lt;9752&gt;&lt;9E1F&gt;&lt;534E&gt;光&lt;62A5&gt;宋" w:cs="&lt;9752&gt;&lt;9E1F&gt;&lt;534E&gt;光&lt;62A5&gt;宋"/>
          <w:color w:val="000000"/>
          <w:spacing w:val="-1"/>
          <w:kern w:val="0"/>
          <w:sz w:val="19"/>
          <w:szCs w:val="19"/>
          <w:lang w:val="zh-CN"/>
        </w:rPr>
        <w:t>47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市政府和中科院沈阳分院签署“共建中科院山东综合技术转化中心菏泽中心合作协议”；与省科学院签署全面科技合作协议，并召开了首次联席会议；与清华大学签订全面合作协议；与山东大学签署战略合作协议。此外，认定</w:t>
      </w:r>
      <w:r w:rsidRPr="004A2FCA">
        <w:rPr>
          <w:rFonts w:ascii="&lt;9752&gt;&lt;9E1F&gt;&lt;534E&gt;光&lt;62A5&gt;宋" w:eastAsia="&lt;9752&gt;&lt;9E1F&gt;&lt;534E&gt;光&lt;62A5&gt;宋" w:cs="&lt;9752&gt;&lt;9E1F&gt;&lt;534E&gt;光&lt;62A5&gt;宋"/>
          <w:color w:val="000000"/>
          <w:spacing w:val="-1"/>
          <w:kern w:val="0"/>
          <w:sz w:val="19"/>
          <w:szCs w:val="19"/>
          <w:lang w:val="zh-CN"/>
        </w:rPr>
        <w:t>26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家产学研协同创新示范基地；指导各县区组织“请进来”活动</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余次，</w:t>
      </w:r>
      <w:r w:rsidRPr="004A2FCA">
        <w:rPr>
          <w:rFonts w:ascii="&lt;9752&gt;&lt;9E1F&gt;&lt;534E&gt;光&lt;62A5&gt;宋" w:eastAsia="&lt;9752&gt;&lt;9E1F&gt;&lt;534E&gt;光&lt;62A5&gt;宋" w:cs="&lt;9752&gt;&lt;9E1F&gt;&lt;534E&gt;光&lt;62A5&gt;宋"/>
          <w:color w:val="000000"/>
          <w:spacing w:val="-1"/>
          <w:kern w:val="0"/>
          <w:sz w:val="19"/>
          <w:szCs w:val="19"/>
          <w:lang w:val="zh-CN"/>
        </w:rPr>
        <w:t>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余名专家来菏泽考察调研，“走出去”活动</w:t>
      </w:r>
      <w:r w:rsidRPr="004A2FCA">
        <w:rPr>
          <w:rFonts w:ascii="&lt;9752&gt;&lt;9E1F&gt;&lt;534E&gt;光&lt;62A5&gt;宋" w:eastAsia="&lt;9752&gt;&lt;9E1F&gt;&lt;534E&gt;光&lt;62A5&gt;宋" w:cs="&lt;9752&gt;&lt;9E1F&gt;&lt;534E&gt;光&lt;62A5&gt;宋"/>
          <w:color w:val="000000"/>
          <w:spacing w:val="-1"/>
          <w:kern w:val="0"/>
          <w:sz w:val="19"/>
          <w:szCs w:val="19"/>
          <w:lang w:val="zh-CN"/>
        </w:rPr>
        <w:t>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余次，对接高校</w:t>
      </w:r>
      <w:r w:rsidRPr="004A2FCA">
        <w:rPr>
          <w:rFonts w:ascii="&lt;9752&gt;&lt;9E1F&gt;&lt;534E&gt;光&lt;62A5&gt;宋" w:eastAsia="&lt;9752&gt;&lt;9E1F&gt;&lt;534E&gt;光&lt;62A5&gt;宋" w:cs="&lt;9752&gt;&lt;9E1F&gt;&lt;534E&gt;光&lt;62A5&gt;宋"/>
          <w:color w:val="000000"/>
          <w:spacing w:val="-1"/>
          <w:kern w:val="0"/>
          <w:sz w:val="19"/>
          <w:szCs w:val="19"/>
          <w:lang w:val="zh-CN"/>
        </w:rPr>
        <w:t>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所，华驰变压器与沈阳变压器研究院“</w:t>
      </w:r>
      <w:r w:rsidRPr="004A2FCA">
        <w:rPr>
          <w:rFonts w:ascii="&lt;9752&gt;&lt;9E1F&gt;&lt;534E&gt;光&lt;62A5&gt;宋" w:eastAsia="&lt;9752&gt;&lt;9E1F&gt;&lt;534E&gt;光&lt;62A5&gt;宋" w:cs="&lt;9752&gt;&lt;9E1F&gt;&lt;534E&gt;光&lt;62A5&gt;宋"/>
          <w:color w:val="000000"/>
          <w:spacing w:val="-1"/>
          <w:kern w:val="0"/>
          <w:sz w:val="19"/>
          <w:szCs w:val="19"/>
          <w:lang w:val="zh-CN"/>
        </w:rPr>
        <w:t>1000KV</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级特高压项目技术”等一批产学研合作项目签约。</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重点科研攻关</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组织实施重点科研攻关，科技创新能力显著增强。获批省以上科技项目</w:t>
      </w:r>
      <w:r w:rsidRPr="004A2FCA">
        <w:rPr>
          <w:rFonts w:ascii="&lt;9752&gt;&lt;9E1F&gt;&lt;534E&gt;光&lt;62A5&gt;宋" w:eastAsia="&lt;9752&gt;&lt;9E1F&gt;&lt;534E&gt;光&lt;62A5&gt;宋" w:cs="&lt;9752&gt;&lt;9E1F&gt;&lt;534E&gt;光&lt;62A5&gt;宋"/>
          <w:color w:val="000000"/>
          <w:spacing w:val="-1"/>
          <w:kern w:val="0"/>
          <w:sz w:val="19"/>
          <w:szCs w:val="19"/>
          <w:lang w:val="zh-CN"/>
        </w:rPr>
        <w:t>44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项，争取省以上无偿财政科技资金</w:t>
      </w:r>
      <w:r w:rsidRPr="004A2FCA">
        <w:rPr>
          <w:rFonts w:ascii="&lt;9752&gt;&lt;9E1F&gt;&lt;534E&gt;光&lt;62A5&gt;宋" w:eastAsia="&lt;9752&gt;&lt;9E1F&gt;&lt;534E&gt;光&lt;62A5&gt;宋" w:cs="&lt;9752&gt;&lt;9E1F&gt;&lt;534E&gt;光&lt;62A5&gt;宋"/>
          <w:color w:val="000000"/>
          <w:spacing w:val="-1"/>
          <w:kern w:val="0"/>
          <w:sz w:val="19"/>
          <w:szCs w:val="19"/>
          <w:lang w:val="zh-CN"/>
        </w:rPr>
        <w:t>2288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万元，申请低息、贴息贷款、创新基金、创新券等各类政策性融资</w:t>
      </w:r>
      <w:r w:rsidRPr="004A2FCA">
        <w:rPr>
          <w:rFonts w:ascii="&lt;9752&gt;&lt;9E1F&gt;&lt;534E&gt;光&lt;62A5&gt;宋" w:eastAsia="&lt;9752&gt;&lt;9E1F&gt;&lt;534E&gt;光&lt;62A5&gt;宋" w:cs="&lt;9752&gt;&lt;9E1F&gt;&lt;534E&gt;光&lt;62A5&gt;宋"/>
          <w:color w:val="000000"/>
          <w:spacing w:val="-1"/>
          <w:kern w:val="0"/>
          <w:sz w:val="19"/>
          <w:szCs w:val="19"/>
          <w:lang w:val="zh-CN"/>
        </w:rPr>
        <w:t>27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亿元，其中“油用牡丹产业化关键技术研究与产品开发”列入“十三五”国家重点研发计划；“生物医药创新型产业集群”获批省创新型产业集群（全省共</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个产业集群），“高效节能配电变压器智能生产”等</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项目获批省科技重大专项，“低温转化法硫酸钾联产氯化铵清洁生产技术开发”等</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项目列入省重点研发计划，“油用牡丹功能性产品开发及标准化种植”等</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项目获批省农业科技发展资金，并有</w:t>
      </w:r>
      <w:r w:rsidRPr="004A2FCA">
        <w:rPr>
          <w:rFonts w:ascii="&lt;9752&gt;&lt;9E1F&gt;&lt;534E&gt;光&lt;62A5&gt;宋" w:eastAsia="&lt;9752&gt;&lt;9E1F&gt;&lt;534E&gt;光&lt;62A5&gt;宋" w:cs="&lt;9752&gt;&lt;9E1F&gt;&lt;534E&gt;光&lt;62A5&gt;宋"/>
          <w:color w:val="000000"/>
          <w:spacing w:val="-1"/>
          <w:kern w:val="0"/>
          <w:sz w:val="19"/>
          <w:szCs w:val="19"/>
          <w:lang w:val="zh-CN"/>
        </w:rPr>
        <w:t>25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项科技项目列入山东省西部经济隆起带基层科技人才支持计划。此外，组织</w:t>
      </w:r>
      <w:r w:rsidRPr="004A2FCA">
        <w:rPr>
          <w:rFonts w:ascii="&lt;9752&gt;&lt;9E1F&gt;&lt;534E&gt;光&lt;62A5&gt;宋" w:eastAsia="&lt;9752&gt;&lt;9E1F&gt;&lt;534E&gt;光&lt;62A5&gt;宋" w:cs="&lt;9752&gt;&lt;9E1F&gt;&lt;534E&gt;光&lt;62A5&gt;宋"/>
          <w:color w:val="000000"/>
          <w:spacing w:val="-1"/>
          <w:kern w:val="0"/>
          <w:sz w:val="19"/>
          <w:szCs w:val="19"/>
          <w:lang w:val="zh-CN"/>
        </w:rPr>
        <w:t>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家小微企业使用大型科学仪器设备协作共用服务平台仪器设备</w:t>
      </w:r>
      <w:r w:rsidRPr="004A2FCA">
        <w:rPr>
          <w:rFonts w:ascii="&lt;9752&gt;&lt;9E1F&gt;&lt;534E&gt;光&lt;62A5&gt;宋" w:eastAsia="&lt;9752&gt;&lt;9E1F&gt;&lt;534E&gt;光&lt;62A5&gt;宋" w:cs="&lt;9752&gt;&lt;9E1F&gt;&lt;534E&gt;光&lt;62A5&gt;宋"/>
          <w:color w:val="000000"/>
          <w:spacing w:val="-1"/>
          <w:kern w:val="0"/>
          <w:sz w:val="19"/>
          <w:szCs w:val="19"/>
          <w:lang w:val="zh-CN"/>
        </w:rPr>
        <w:t>155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次，获得省补助“创新券”</w:t>
      </w:r>
      <w:r w:rsidRPr="004A2FCA">
        <w:rPr>
          <w:rFonts w:ascii="&lt;9752&gt;&lt;9E1F&gt;&lt;534E&gt;光&lt;62A5&gt;宋" w:eastAsia="&lt;9752&gt;&lt;9E1F&gt;&lt;534E&gt;光&lt;62A5&gt;宋" w:cs="&lt;9752&gt;&lt;9E1F&gt;&lt;534E&gt;光&lt;62A5&gt;宋"/>
          <w:color w:val="000000"/>
          <w:spacing w:val="-1"/>
          <w:kern w:val="0"/>
          <w:sz w:val="19"/>
          <w:szCs w:val="19"/>
          <w:lang w:val="zh-CN"/>
        </w:rPr>
        <w:t>17.8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万元。市级科技计划安排资金</w:t>
      </w:r>
      <w:r w:rsidRPr="004A2FCA">
        <w:rPr>
          <w:rFonts w:ascii="&lt;9752&gt;&lt;9E1F&gt;&lt;534E&gt;光&lt;62A5&gt;宋" w:eastAsia="&lt;9752&gt;&lt;9E1F&gt;&lt;534E&gt;光&lt;62A5&gt;宋" w:cs="&lt;9752&gt;&lt;9E1F&gt;&lt;534E&gt;光&lt;62A5&gt;宋"/>
          <w:color w:val="000000"/>
          <w:spacing w:val="-1"/>
          <w:kern w:val="0"/>
          <w:sz w:val="19"/>
          <w:szCs w:val="19"/>
          <w:lang w:val="zh-CN"/>
        </w:rPr>
        <w:t>1000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万元，重点支持科技特派员创新创业、科技合作、科技平台建设，共资助</w:t>
      </w:r>
      <w:r w:rsidRPr="004A2FCA">
        <w:rPr>
          <w:rFonts w:ascii="&lt;9752&gt;&lt;9E1F&gt;&lt;534E&gt;光&lt;62A5&gt;宋" w:eastAsia="&lt;9752&gt;&lt;9E1F&gt;&lt;534E&gt;光&lt;62A5&gt;宋" w:cs="&lt;9752&gt;&lt;9E1F&gt;&lt;534E&gt;光&lt;62A5&gt;宋"/>
          <w:color w:val="000000"/>
          <w:spacing w:val="-1"/>
          <w:kern w:val="0"/>
          <w:sz w:val="19"/>
          <w:szCs w:val="19"/>
          <w:lang w:val="zh-CN"/>
        </w:rPr>
        <w:t>37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个项目，另外对于研发投入突出的</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家企业给予奖励性支持。评审推荐东明石化丁书兵、山东达驰白峰君授予市重大科技贡献奖、</w:t>
      </w:r>
      <w:r w:rsidRPr="004A2FCA">
        <w:rPr>
          <w:rFonts w:ascii="&lt;9752&gt;&lt;9E1F&gt;&lt;534E&gt;光&lt;62A5&gt;宋" w:eastAsia="&lt;9752&gt;&lt;9E1F&gt;&lt;534E&gt;光&lt;62A5&gt;宋" w:cs="&lt;9752&gt;&lt;9E1F&gt;&lt;534E&gt;光&lt;62A5&gt;宋"/>
          <w:color w:val="000000"/>
          <w:spacing w:val="-1"/>
          <w:kern w:val="0"/>
          <w:sz w:val="19"/>
          <w:szCs w:val="19"/>
          <w:lang w:val="zh-CN"/>
        </w:rPr>
        <w:t>93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项成果授予市科技进步奖；荣获国家“三农科技服务金桥奖”</w:t>
      </w:r>
      <w:r w:rsidRPr="004A2FCA">
        <w:rPr>
          <w:rFonts w:ascii="&lt;9752&gt;&lt;9E1F&gt;&lt;534E&gt;光&lt;62A5&gt;宋" w:eastAsia="&lt;9752&gt;&lt;9E1F&gt;&lt;534E&gt;光&lt;62A5&gt;宋" w:cs="&lt;9752&gt;&lt;9E1F&gt;&lt;534E&gt;光&lt;62A5&gt;宋"/>
          <w:color w:val="000000"/>
          <w:spacing w:val="-1"/>
          <w:kern w:val="0"/>
          <w:sz w:val="19"/>
          <w:szCs w:val="19"/>
          <w:lang w:val="zh-CN"/>
        </w:rPr>
        <w:t>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个奖项；</w:t>
      </w:r>
      <w:r w:rsidRPr="004A2FCA">
        <w:rPr>
          <w:rFonts w:ascii="&lt;9752&gt;&lt;9E1F&gt;&lt;534E&gt;光&lt;62A5&gt;宋" w:eastAsia="&lt;9752&gt;&lt;9E1F&gt;&lt;534E&gt;光&lt;62A5&gt;宋" w:cs="&lt;9752&gt;&lt;9E1F&gt;&lt;534E&gt;光&lt;62A5&gt;宋"/>
          <w:color w:val="000000"/>
          <w:spacing w:val="-1"/>
          <w:kern w:val="0"/>
          <w:sz w:val="19"/>
          <w:szCs w:val="19"/>
          <w:lang w:val="zh-CN"/>
        </w:rPr>
        <w:t>85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项成果获得市软科学优秀成果奖。</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科技平台建设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7"/>
          <w:kern w:val="0"/>
          <w:sz w:val="19"/>
          <w:szCs w:val="19"/>
          <w:lang w:val="zh-CN"/>
        </w:rPr>
      </w:pPr>
      <w:r w:rsidRPr="004A2FCA">
        <w:rPr>
          <w:rFonts w:ascii="&lt;9752&gt;&lt;9E1F&gt;&lt;534E&gt;光&lt;62A5&gt;宋" w:eastAsia="&lt;9752&gt;&lt;9E1F&gt;&lt;534E&gt;光&lt;62A5&gt;宋" w:cs="&lt;9752&gt;&lt;9E1F&gt;&lt;534E&gt;光&lt;62A5&gt;宋" w:hint="eastAsia"/>
          <w:color w:val="000000"/>
          <w:spacing w:val="7"/>
          <w:kern w:val="0"/>
          <w:sz w:val="19"/>
          <w:szCs w:val="19"/>
          <w:lang w:val="zh-CN"/>
        </w:rPr>
        <w:t>科技平台建设稳步开展，区域创新体系不断完善。山东菏泽经济开发区高新技术产业园管理办公室认定为国家级科技企业孵化器，实现菏泽市零的突破；国家火炬单县医用可吸收缝合线特色产业基地获得科技部火炬中心认定；菏泽尧舜牡丹获批山东省牡丹精深加工示范工程技术研究中心；玉皇化工、达驰电气分别获批山东省新型橡胶聚合工程实验室、山东省变压器测试工程实验室；花冠集团酿酒、菏泽大树生物、山东龙</w:t>
      </w:r>
      <w:r w:rsidRPr="004A2FCA">
        <w:rPr>
          <w:rFonts w:ascii="&lt;9752&gt;&lt;9E1F&gt;&lt;534E&gt;光&lt;62A5&gt;宋" w:eastAsia="&lt;9752&gt;&lt;9E1F&gt;&lt;534E&gt;光&lt;62A5&gt;宋" w:cs="&lt;9752&gt;&lt;9E1F&gt;&lt;534E&gt;光&lt;62A5&gt;宋" w:hint="eastAsia"/>
          <w:color w:val="000000"/>
          <w:spacing w:val="7"/>
          <w:kern w:val="0"/>
          <w:sz w:val="19"/>
          <w:szCs w:val="19"/>
          <w:lang w:val="zh-CN"/>
        </w:rPr>
        <w:lastRenderedPageBreak/>
        <w:t>跃橡胶、鄄城康泰化工、山东天山丰耘等</w:t>
      </w:r>
      <w:r w:rsidRPr="004A2FCA">
        <w:rPr>
          <w:rFonts w:ascii="&lt;9752&gt;&lt;9E1F&gt;&lt;534E&gt;光&lt;62A5&gt;宋" w:eastAsia="&lt;9752&gt;&lt;9E1F&gt;&lt;534E&gt;光&lt;62A5&gt;宋" w:cs="&lt;9752&gt;&lt;9E1F&gt;&lt;534E&gt;光&lt;62A5&gt;宋"/>
          <w:color w:val="000000"/>
          <w:spacing w:val="7"/>
          <w:kern w:val="0"/>
          <w:sz w:val="19"/>
          <w:szCs w:val="19"/>
          <w:lang w:val="zh-CN"/>
        </w:rPr>
        <w:t>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家企业技术中心获得省级认定；菏泽尧舜牡丹、山东晨农分别获批建设博士后科研工作站；全国首家牡丹院士工作站、山东省首个橡胶助剂院士工作站分别落户尧舜牡丹和斯递尔化工；中科院菏泽中心揭牌成立，省科学院菏泽分院启动建设；山东省鲁南药物研究院生物医药公共服务平台、创客</w:t>
      </w:r>
      <w:r w:rsidRPr="004A2FCA">
        <w:rPr>
          <w:rFonts w:ascii="华文宋体" w:eastAsia="华文宋体" w:cs="华文宋体" w:hint="eastAsia"/>
          <w:color w:val="000000"/>
          <w:spacing w:val="7"/>
          <w:kern w:val="0"/>
          <w:sz w:val="19"/>
          <w:szCs w:val="19"/>
          <w:lang w:val="zh-CN"/>
        </w:rPr>
        <w:t>•</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众创空间、番茄智造空间、定陶县科技创客基地获得省首批众创空间备案。研究制定了市级科技企业孵化器认定管理办法，成武县科技企业孵化器、单县高新技术创业服务中心等</w:t>
      </w:r>
      <w:r w:rsidRPr="004A2FCA">
        <w:rPr>
          <w:rFonts w:ascii="&lt;9752&gt;&lt;9E1F&gt;&lt;534E&gt;光&lt;62A5&gt;宋" w:eastAsia="&lt;9752&gt;&lt;9E1F&gt;&lt;534E&gt;光&lt;62A5&gt;宋" w:cs="&lt;9752&gt;&lt;9E1F&gt;&lt;534E&gt;光&lt;62A5&gt;宋"/>
          <w:color w:val="000000"/>
          <w:spacing w:val="7"/>
          <w:kern w:val="0"/>
          <w:sz w:val="19"/>
          <w:szCs w:val="19"/>
          <w:lang w:val="zh-CN"/>
        </w:rPr>
        <w:t>9</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家孵化器认定为市级孵化器。此外，中科（菏泽）清洁能源研究院在菏泽成立，由中科院过程所、道中道国际控股有限公司（菏泽）等</w:t>
      </w:r>
      <w:r w:rsidRPr="004A2FCA">
        <w:rPr>
          <w:rFonts w:ascii="&lt;9752&gt;&lt;9E1F&gt;&lt;534E&gt;光&lt;62A5&gt;宋" w:eastAsia="&lt;9752&gt;&lt;9E1F&gt;&lt;534E&gt;光&lt;62A5&gt;宋" w:cs="&lt;9752&gt;&lt;9E1F&gt;&lt;534E&gt;光&lt;62A5&gt;宋"/>
          <w:color w:val="000000"/>
          <w:spacing w:val="7"/>
          <w:kern w:val="0"/>
          <w:sz w:val="19"/>
          <w:szCs w:val="19"/>
          <w:lang w:val="zh-CN"/>
        </w:rPr>
        <w:t>8</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家科研机构、企业组成。</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高新技术产业</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高新技术产业快速发展，经济发展方式加快转变。全市高新技术产业产值首次突破</w:t>
      </w:r>
      <w:r w:rsidRPr="004A2FCA">
        <w:rPr>
          <w:rFonts w:ascii="&lt;9752&gt;&lt;9E1F&gt;&lt;534E&gt;光&lt;62A5&gt;宋" w:eastAsia="&lt;9752&gt;&lt;9E1F&gt;&lt;534E&gt;光&lt;62A5&gt;宋" w:cs="&lt;9752&gt;&lt;9E1F&gt;&lt;534E&gt;光&lt;62A5&gt;宋"/>
          <w:color w:val="000000"/>
          <w:spacing w:val="-1"/>
          <w:kern w:val="0"/>
          <w:sz w:val="19"/>
          <w:szCs w:val="19"/>
          <w:lang w:val="zh-CN"/>
        </w:rPr>
        <w:t>2000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亿大关，累计实现</w:t>
      </w:r>
      <w:r w:rsidRPr="004A2FCA">
        <w:rPr>
          <w:rFonts w:ascii="&lt;9752&gt;&lt;9E1F&gt;&lt;534E&gt;光&lt;62A5&gt;宋" w:eastAsia="&lt;9752&gt;&lt;9E1F&gt;&lt;534E&gt;光&lt;62A5&gt;宋" w:cs="&lt;9752&gt;&lt;9E1F&gt;&lt;534E&gt;光&lt;62A5&gt;宋"/>
          <w:color w:val="000000"/>
          <w:spacing w:val="-1"/>
          <w:kern w:val="0"/>
          <w:sz w:val="19"/>
          <w:szCs w:val="19"/>
          <w:lang w:val="zh-CN"/>
        </w:rPr>
        <w:t>2242.07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亿元，总量列全省第</w:t>
      </w:r>
      <w:r w:rsidRPr="004A2FCA">
        <w:rPr>
          <w:rFonts w:ascii="&lt;9752&gt;&lt;9E1F&gt;&lt;534E&gt;光&lt;62A5&gt;宋" w:eastAsia="&lt;9752&gt;&lt;9E1F&gt;&lt;534E&gt;光&lt;62A5&gt;宋" w:cs="&lt;9752&gt;&lt;9E1F&gt;&lt;534E&gt;光&lt;62A5&gt;宋"/>
          <w:color w:val="000000"/>
          <w:spacing w:val="-1"/>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位，同比增长</w:t>
      </w:r>
      <w:r w:rsidRPr="004A2FCA">
        <w:rPr>
          <w:rFonts w:ascii="&lt;9752&gt;&lt;9E1F&gt;&lt;534E&gt;光&lt;62A5&gt;宋" w:eastAsia="&lt;9752&gt;&lt;9E1F&gt;&lt;534E&gt;光&lt;62A5&gt;宋" w:cs="&lt;9752&gt;&lt;9E1F&gt;&lt;534E&gt;光&lt;62A5&gt;宋"/>
          <w:color w:val="000000"/>
          <w:spacing w:val="-1"/>
          <w:kern w:val="0"/>
          <w:sz w:val="19"/>
          <w:szCs w:val="19"/>
          <w:lang w:val="zh-CN"/>
        </w:rPr>
        <w:t>12.01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％，增幅居全省第</w:t>
      </w:r>
      <w:r w:rsidRPr="004A2FCA">
        <w:rPr>
          <w:rFonts w:ascii="&lt;9752&gt;&lt;9E1F&gt;&lt;534E&gt;光&lt;62A5&gt;宋" w:eastAsia="&lt;9752&gt;&lt;9E1F&gt;&lt;534E&gt;光&lt;62A5&gt;宋" w:cs="&lt;9752&gt;&lt;9E1F&gt;&lt;534E&gt;光&lt;62A5&gt;宋"/>
          <w:color w:val="000000"/>
          <w:spacing w:val="-1"/>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位，高于山东省</w:t>
      </w:r>
      <w:r w:rsidRPr="004A2FCA">
        <w:rPr>
          <w:rFonts w:ascii="&lt;9752&gt;&lt;9E1F&gt;&lt;534E&gt;光&lt;62A5&gt;宋" w:eastAsia="&lt;9752&gt;&lt;9E1F&gt;&lt;534E&gt;光&lt;62A5&gt;宋" w:cs="&lt;9752&gt;&lt;9E1F&gt;&lt;534E&gt;光&lt;62A5&gt;宋"/>
          <w:color w:val="000000"/>
          <w:spacing w:val="-1"/>
          <w:kern w:val="0"/>
          <w:sz w:val="19"/>
          <w:szCs w:val="19"/>
          <w:lang w:val="zh-CN"/>
        </w:rPr>
        <w:t>1.49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个百分点；累计占规模以上工业总产值比重为</w:t>
      </w:r>
      <w:r w:rsidRPr="004A2FCA">
        <w:rPr>
          <w:rFonts w:ascii="&lt;9752&gt;&lt;9E1F&gt;&lt;534E&gt;光&lt;62A5&gt;宋" w:eastAsia="&lt;9752&gt;&lt;9E1F&gt;&lt;534E&gt;光&lt;62A5&gt;宋" w:cs="&lt;9752&gt;&lt;9E1F&gt;&lt;534E&gt;光&lt;62A5&gt;宋"/>
          <w:color w:val="000000"/>
          <w:spacing w:val="-1"/>
          <w:kern w:val="0"/>
          <w:sz w:val="19"/>
          <w:szCs w:val="19"/>
          <w:lang w:val="zh-CN"/>
        </w:rPr>
        <w:t>31.61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％，占比位居全省第</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位；占比比年初增加</w:t>
      </w:r>
      <w:r w:rsidRPr="004A2FCA">
        <w:rPr>
          <w:rFonts w:ascii="&lt;9752&gt;&lt;9E1F&gt;&lt;534E&gt;光&lt;62A5&gt;宋" w:eastAsia="&lt;9752&gt;&lt;9E1F&gt;&lt;534E&gt;光&lt;62A5&gt;宋" w:cs="&lt;9752&gt;&lt;9E1F&gt;&lt;534E&gt;光&lt;62A5&gt;宋"/>
          <w:color w:val="000000"/>
          <w:spacing w:val="-1"/>
          <w:kern w:val="0"/>
          <w:sz w:val="19"/>
          <w:szCs w:val="19"/>
          <w:lang w:val="zh-CN"/>
        </w:rPr>
        <w:t>0.52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个百分点。尧舜牡丹、山东信多达电子、山东易达利化工等</w:t>
      </w:r>
      <w:r w:rsidRPr="004A2FCA">
        <w:rPr>
          <w:rFonts w:ascii="&lt;9752&gt;&lt;9E1F&gt;&lt;534E&gt;光&lt;62A5&gt;宋" w:eastAsia="&lt;9752&gt;&lt;9E1F&gt;&lt;534E&gt;光&lt;62A5&gt;宋" w:cs="&lt;9752&gt;&lt;9E1F&gt;&lt;534E&gt;光&lt;62A5&gt;宋"/>
          <w:color w:val="000000"/>
          <w:spacing w:val="-1"/>
          <w:kern w:val="0"/>
          <w:sz w:val="19"/>
          <w:szCs w:val="19"/>
          <w:lang w:val="zh-CN"/>
        </w:rPr>
        <w:t>17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家企业新认定为省级高新技术企业，呈祥电工电气、华驰变压器两家企业通过省级高新技术企业复审，全市省级高新技术企业达到</w:t>
      </w:r>
      <w:r w:rsidRPr="004A2FCA">
        <w:rPr>
          <w:rFonts w:ascii="&lt;9752&gt;&lt;9E1F&gt;&lt;534E&gt;光&lt;62A5&gt;宋" w:eastAsia="&lt;9752&gt;&lt;9E1F&gt;&lt;534E&gt;光&lt;62A5&gt;宋" w:cs="&lt;9752&gt;&lt;9E1F&gt;&lt;534E&gt;光&lt;62A5&gt;宋"/>
          <w:color w:val="000000"/>
          <w:spacing w:val="-1"/>
          <w:kern w:val="0"/>
          <w:sz w:val="19"/>
          <w:szCs w:val="19"/>
          <w:lang w:val="zh-CN"/>
        </w:rPr>
        <w:t>46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家；科耀化工、道中道（山东）生物科技、天和压延铜箔等</w:t>
      </w:r>
      <w:r w:rsidRPr="004A2FCA">
        <w:rPr>
          <w:rFonts w:ascii="&lt;9752&gt;&lt;9E1F&gt;&lt;534E&gt;光&lt;62A5&gt;宋" w:eastAsia="&lt;9752&gt;&lt;9E1F&gt;&lt;534E&gt;光&lt;62A5&gt;宋" w:cs="&lt;9752&gt;&lt;9E1F&gt;&lt;534E&gt;光&lt;62A5&gt;宋"/>
          <w:color w:val="000000"/>
          <w:spacing w:val="-1"/>
          <w:kern w:val="0"/>
          <w:sz w:val="19"/>
          <w:szCs w:val="19"/>
          <w:lang w:val="zh-CN"/>
        </w:rPr>
        <w:t>38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家企业新认定为市级高新技术企业，全市市级以上高新技术企业达到</w:t>
      </w:r>
      <w:r w:rsidRPr="004A2FCA">
        <w:rPr>
          <w:rFonts w:ascii="&lt;9752&gt;&lt;9E1F&gt;&lt;534E&gt;光&lt;62A5&gt;宋" w:eastAsia="&lt;9752&gt;&lt;9E1F&gt;&lt;534E&gt;光&lt;62A5&gt;宋" w:cs="&lt;9752&gt;&lt;9E1F&gt;&lt;534E&gt;光&lt;62A5&gt;宋"/>
          <w:color w:val="000000"/>
          <w:spacing w:val="-1"/>
          <w:kern w:val="0"/>
          <w:sz w:val="19"/>
          <w:szCs w:val="19"/>
          <w:lang w:val="zh-CN"/>
        </w:rPr>
        <w:t>300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家。在第四届创新创业大赛（山东分赛区）企业组生物医药领域决赛中，山东盛百灵医药、菏泽尧舜牡丹分别以第二、三名成绩荣获二等奖，并进入全国总决赛。</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农村与社会科技</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着力发展农村与社会科技，科技惠民水平显著提高。获省科技厅批准建设牡丹区、成武县、郓城县、单县、曹县、定陶县、东明县等</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省级农业科技园，分别大力发展牡丹、大蒜、小尾寒羊、番茄、芦笋、山药、富硒小麦等县域主导农业特色产业。牡丹国家农业科技园区获得科技部批准建设，曹县省级农业高新技术产业示范区建设工作已全面启动。在全市选派农业科技人才奔赴基层一线，开展产业技术对接帮扶，其中</w:t>
      </w:r>
      <w:r w:rsidRPr="004A2FCA">
        <w:rPr>
          <w:rFonts w:ascii="&lt;9752&gt;&lt;9E1F&gt;&lt;534E&gt;光&lt;62A5&gt;宋" w:eastAsia="&lt;9752&gt;&lt;9E1F&gt;&lt;534E&gt;光&lt;62A5&gt;宋" w:cs="&lt;9752&gt;&lt;9E1F&gt;&lt;534E&gt;光&lt;62A5&gt;宋"/>
          <w:color w:val="000000"/>
          <w:spacing w:val="-1"/>
          <w:kern w:val="0"/>
          <w:sz w:val="19"/>
          <w:szCs w:val="19"/>
          <w:lang w:val="zh-CN"/>
        </w:rPr>
        <w:t>22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人列入“省三区人才”，获省财政每人每年</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万元工作生活补贴，推广应用农业科技成果</w:t>
      </w:r>
      <w:r w:rsidRPr="004A2FCA">
        <w:rPr>
          <w:rFonts w:ascii="&lt;9752&gt;&lt;9E1F&gt;&lt;534E&gt;光&lt;62A5&gt;宋" w:eastAsia="&lt;9752&gt;&lt;9E1F&gt;&lt;534E&gt;光&lt;62A5&gt;宋" w:cs="&lt;9752&gt;&lt;9E1F&gt;&lt;534E&gt;光&lt;62A5&gt;宋"/>
          <w:color w:val="000000"/>
          <w:spacing w:val="-1"/>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项，优化种养殖技术</w:t>
      </w:r>
      <w:r w:rsidRPr="004A2FCA">
        <w:rPr>
          <w:rFonts w:ascii="&lt;9752&gt;&lt;9E1F&gt;&lt;534E&gt;光&lt;62A5&gt;宋" w:eastAsia="&lt;9752&gt;&lt;9E1F&gt;&lt;534E&gt;光&lt;62A5&gt;宋" w:cs="&lt;9752&gt;&lt;9E1F&gt;&lt;534E&gt;光&lt;62A5&gt;宋"/>
          <w:color w:val="000000"/>
          <w:spacing w:val="-1"/>
          <w:kern w:val="0"/>
          <w:sz w:val="19"/>
          <w:szCs w:val="19"/>
          <w:lang w:val="zh-CN"/>
        </w:rPr>
        <w:t>23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项，组建农业专业技术合作社</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家。全年下派科技特派员</w:t>
      </w:r>
      <w:r w:rsidRPr="004A2FCA">
        <w:rPr>
          <w:rFonts w:ascii="&lt;9752&gt;&lt;9E1F&gt;&lt;534E&gt;光&lt;62A5&gt;宋" w:eastAsia="&lt;9752&gt;&lt;9E1F&gt;&lt;534E&gt;光&lt;62A5&gt;宋" w:cs="&lt;9752&gt;&lt;9E1F&gt;&lt;534E&gt;光&lt;62A5&gt;宋"/>
          <w:color w:val="000000"/>
          <w:spacing w:val="-1"/>
          <w:kern w:val="0"/>
          <w:sz w:val="19"/>
          <w:szCs w:val="19"/>
          <w:lang w:val="zh-CN"/>
        </w:rPr>
        <w:t>152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名，征集并解决农业技术需求</w:t>
      </w:r>
      <w:r w:rsidRPr="004A2FCA">
        <w:rPr>
          <w:rFonts w:ascii="&lt;9752&gt;&lt;9E1F&gt;&lt;534E&gt;光&lt;62A5&gt;宋" w:eastAsia="&lt;9752&gt;&lt;9E1F&gt;&lt;534E&gt;光&lt;62A5&gt;宋" w:cs="&lt;9752&gt;&lt;9E1F&gt;&lt;534E&gt;光&lt;62A5&gt;宋"/>
          <w:color w:val="000000"/>
          <w:spacing w:val="-1"/>
          <w:kern w:val="0"/>
          <w:sz w:val="19"/>
          <w:szCs w:val="19"/>
          <w:lang w:val="zh-CN"/>
        </w:rPr>
        <w:t>46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项，推广农村适用新技术</w:t>
      </w:r>
      <w:r w:rsidRPr="004A2FCA">
        <w:rPr>
          <w:rFonts w:ascii="&lt;9752&gt;&lt;9E1F&gt;&lt;534E&gt;光&lt;62A5&gt;宋" w:eastAsia="&lt;9752&gt;&lt;9E1F&gt;&lt;534E&gt;光&lt;62A5&gt;宋" w:cs="&lt;9752&gt;&lt;9E1F&gt;&lt;534E&gt;光&lt;62A5&gt;宋"/>
          <w:color w:val="000000"/>
          <w:spacing w:val="-1"/>
          <w:kern w:val="0"/>
          <w:sz w:val="19"/>
          <w:szCs w:val="19"/>
          <w:lang w:val="zh-CN"/>
        </w:rPr>
        <w:t>31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项。全年开展高产栽培、优化养殖、病虫害防治等专业技术培训班</w:t>
      </w:r>
      <w:r w:rsidRPr="004A2FCA">
        <w:rPr>
          <w:rFonts w:ascii="&lt;9752&gt;&lt;9E1F&gt;&lt;534E&gt;光&lt;62A5&gt;宋" w:eastAsia="&lt;9752&gt;&lt;9E1F&gt;&lt;534E&gt;光&lt;62A5&gt;宋" w:cs="&lt;9752&gt;&lt;9E1F&gt;&lt;534E&gt;光&lt;62A5&gt;宋"/>
          <w:color w:val="000000"/>
          <w:spacing w:val="-1"/>
          <w:kern w:val="0"/>
          <w:sz w:val="19"/>
          <w:szCs w:val="19"/>
          <w:lang w:val="zh-CN"/>
        </w:rPr>
        <w:t>42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次，培训农民工</w:t>
      </w:r>
      <w:r w:rsidRPr="004A2FCA">
        <w:rPr>
          <w:rFonts w:ascii="&lt;9752&gt;&lt;9E1F&gt;&lt;534E&gt;光&lt;62A5&gt;宋" w:eastAsia="&lt;9752&gt;&lt;9E1F&gt;&lt;534E&gt;光&lt;62A5&gt;宋" w:cs="&lt;9752&gt;&lt;9E1F&gt;&lt;534E&gt;光&lt;62A5&gt;宋"/>
          <w:color w:val="000000"/>
          <w:spacing w:val="-1"/>
          <w:kern w:val="0"/>
          <w:sz w:val="19"/>
          <w:szCs w:val="19"/>
          <w:lang w:val="zh-CN"/>
        </w:rPr>
        <w:t>5100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余人，其中围绕返乡创业农民工、致富能手等重点培训</w:t>
      </w:r>
      <w:r w:rsidRPr="004A2FCA">
        <w:rPr>
          <w:rFonts w:ascii="&lt;9752&gt;&lt;9E1F&gt;&lt;534E&gt;光&lt;62A5&gt;宋" w:eastAsia="&lt;9752&gt;&lt;9E1F&gt;&lt;534E&gt;光&lt;62A5&gt;宋" w:cs="&lt;9752&gt;&lt;9E1F&gt;&lt;534E&gt;光&lt;62A5&gt;宋"/>
          <w:color w:val="000000"/>
          <w:spacing w:val="-1"/>
          <w:kern w:val="0"/>
          <w:sz w:val="19"/>
          <w:szCs w:val="19"/>
          <w:lang w:val="zh-CN"/>
        </w:rPr>
        <w:t>1000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名科技骨干人员。科技惠民工程深入实施，其中，“山东省创新医疗器械产品基层应用示范”配备医疗设备</w:t>
      </w:r>
      <w:r w:rsidRPr="004A2FCA">
        <w:rPr>
          <w:rFonts w:ascii="&lt;9752&gt;&lt;9E1F&gt;&lt;534E&gt;光&lt;62A5&gt;宋" w:eastAsia="&lt;9752&gt;&lt;9E1F&gt;&lt;534E&gt;光&lt;62A5&gt;宋" w:cs="&lt;9752&gt;&lt;9E1F&gt;&lt;534E&gt;光&lt;62A5&gt;宋"/>
          <w:color w:val="000000"/>
          <w:spacing w:val="-1"/>
          <w:kern w:val="0"/>
          <w:sz w:val="19"/>
          <w:szCs w:val="19"/>
          <w:lang w:val="zh-CN"/>
        </w:rPr>
        <w:t>150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余台套，覆盖</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家基层医疗卫生服务机构，建立基层群众健康信息系统，开展远程医疗，已服务基层群众</w:t>
      </w:r>
      <w:r w:rsidRPr="004A2FCA">
        <w:rPr>
          <w:rFonts w:ascii="&lt;9752&gt;&lt;9E1F&gt;&lt;534E&gt;光&lt;62A5&gt;宋" w:eastAsia="&lt;9752&gt;&lt;9E1F&gt;&lt;534E&gt;光&lt;62A5&gt;宋" w:cs="&lt;9752&gt;&lt;9E1F&gt;&lt;534E&gt;光&lt;62A5&gt;宋"/>
          <w:color w:val="000000"/>
          <w:spacing w:val="-1"/>
          <w:kern w:val="0"/>
          <w:sz w:val="19"/>
          <w:szCs w:val="19"/>
          <w:lang w:val="zh-CN"/>
        </w:rPr>
        <w:t>25000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多人次，为群众节约医疗费用上百万元；“青少年近视多元化防控技术平台建设与示范推广”已在菏泽医专附属医院组建菏泽市青少年低视力防治中心；“巨野县生活垃圾分类处理及绿色制砖技术应用”每年可处理生活垃圾</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万吨，生产标砖</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万块，实现经济效益</w:t>
      </w:r>
      <w:r w:rsidRPr="004A2FCA">
        <w:rPr>
          <w:rFonts w:ascii="&lt;9752&gt;&lt;9E1F&gt;&lt;534E&gt;光&lt;62A5&gt;宋" w:eastAsia="&lt;9752&gt;&lt;9E1F&gt;&lt;534E&gt;光&lt;62A5&gt;宋" w:cs="&lt;9752&gt;&lt;9E1F&gt;&lt;534E&gt;光&lt;62A5&gt;宋"/>
          <w:color w:val="000000"/>
          <w:spacing w:val="-1"/>
          <w:kern w:val="0"/>
          <w:sz w:val="19"/>
          <w:szCs w:val="19"/>
          <w:lang w:val="zh-CN"/>
        </w:rPr>
        <w:t>1000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4A2FCA" w:rsidRPr="004A2FCA" w:rsidRDefault="004A2FCA" w:rsidP="004A2FC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附：</w:t>
      </w:r>
    </w:p>
    <w:p w:rsidR="004A2FCA" w:rsidRPr="004A2FCA" w:rsidRDefault="004A2FCA" w:rsidP="004A2FCA">
      <w:pPr>
        <w:autoSpaceDE w:val="0"/>
        <w:autoSpaceDN w:val="0"/>
        <w:adjustRightInd w:val="0"/>
        <w:spacing w:line="316"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2015</w:t>
      </w:r>
      <w:r w:rsidRPr="004A2FCA">
        <w:rPr>
          <w:rFonts w:ascii="华文细黑" w:eastAsia="华文细黑" w:cs="华文细黑" w:hint="eastAsia"/>
          <w:color w:val="000000"/>
          <w:spacing w:val="-1"/>
          <w:kern w:val="0"/>
          <w:sz w:val="19"/>
          <w:szCs w:val="19"/>
          <w:lang w:val="zh-CN"/>
        </w:rPr>
        <w:t>年菏泽市科技进步奖获奖名单</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菏泽市重大科技贡献奖（</w:t>
      </w:r>
      <w:r w:rsidRPr="004A2FCA">
        <w:rPr>
          <w:rFonts w:ascii="华文细黑" w:eastAsia="华文细黑" w:cs="华文细黑"/>
          <w:color w:val="000000"/>
          <w:spacing w:val="-1"/>
          <w:kern w:val="0"/>
          <w:sz w:val="19"/>
          <w:szCs w:val="19"/>
          <w:lang w:val="zh-CN"/>
        </w:rPr>
        <w:t>2</w:t>
      </w:r>
      <w:r w:rsidRPr="004A2FCA">
        <w:rPr>
          <w:rFonts w:ascii="华文细黑" w:eastAsia="华文细黑" w:cs="华文细黑" w:hint="eastAsia"/>
          <w:color w:val="000000"/>
          <w:spacing w:val="-1"/>
          <w:kern w:val="0"/>
          <w:sz w:val="19"/>
          <w:szCs w:val="19"/>
          <w:lang w:val="zh-CN"/>
        </w:rPr>
        <w:t>人）</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丁书兵</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菏泽东明石化集团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白峰君</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山东达驰公司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菏泽市科学技术进步奖</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（一）一等奖（</w:t>
      </w:r>
      <w:r w:rsidRPr="004A2FCA">
        <w:rPr>
          <w:rFonts w:ascii="华文细黑" w:eastAsia="华文细黑" w:cs="华文细黑"/>
          <w:color w:val="000000"/>
          <w:spacing w:val="-1"/>
          <w:kern w:val="0"/>
          <w:sz w:val="19"/>
          <w:szCs w:val="19"/>
          <w:lang w:val="zh-CN"/>
        </w:rPr>
        <w:t>10</w:t>
      </w:r>
      <w:r w:rsidRPr="004A2FCA">
        <w:rPr>
          <w:rFonts w:ascii="华文细黑" w:eastAsia="华文细黑" w:cs="华文细黑" w:hint="eastAsia"/>
          <w:color w:val="000000"/>
          <w:spacing w:val="-1"/>
          <w:kern w:val="0"/>
          <w:sz w:val="19"/>
          <w:szCs w:val="19"/>
          <w:lang w:val="zh-CN"/>
        </w:rPr>
        <w:t>项）</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w:t>
      </w:r>
      <w:r w:rsidRPr="004A2FCA">
        <w:rPr>
          <w:rFonts w:ascii="华文楷体" w:eastAsia="华文楷体" w:cs="华文楷体" w:hint="eastAsia"/>
          <w:color w:val="000000"/>
          <w:spacing w:val="-1"/>
          <w:kern w:val="0"/>
          <w:sz w:val="19"/>
          <w:szCs w:val="19"/>
          <w:lang w:val="zh-CN"/>
        </w:rPr>
        <w:t>酶降解法制备低分子肝素钠</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完成单位：山东绅联生物科技有限公司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lastRenderedPageBreak/>
        <w:t>2.</w:t>
      </w:r>
      <w:r w:rsidRPr="004A2FCA">
        <w:rPr>
          <w:rFonts w:ascii="华文楷体" w:eastAsia="华文楷体" w:cs="华文楷体" w:hint="eastAsia"/>
          <w:color w:val="000000"/>
          <w:spacing w:val="-1"/>
          <w:kern w:val="0"/>
          <w:sz w:val="19"/>
          <w:szCs w:val="19"/>
          <w:lang w:val="zh-CN"/>
        </w:rPr>
        <w:t>四聚丙烯生产技术工业化应用研究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完成单位：东明石化集团有限公司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3.SSZ11-ZN-180000/220</w:t>
      </w:r>
      <w:r w:rsidRPr="004A2FCA">
        <w:rPr>
          <w:rFonts w:ascii="华文楷体" w:eastAsia="华文楷体" w:cs="华文楷体" w:hint="eastAsia"/>
          <w:color w:val="000000"/>
          <w:spacing w:val="-1"/>
          <w:kern w:val="0"/>
          <w:sz w:val="19"/>
          <w:szCs w:val="19"/>
          <w:lang w:val="zh-CN"/>
        </w:rPr>
        <w:t>三相三绕组油浸自冷有载调压智能电力变压器</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完成单位：山东达驰电气有限公司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w:t>
      </w:r>
      <w:r w:rsidRPr="004A2FCA">
        <w:rPr>
          <w:rFonts w:ascii="华文楷体" w:eastAsia="华文楷体" w:cs="华文楷体" w:hint="eastAsia"/>
          <w:color w:val="000000"/>
          <w:spacing w:val="-1"/>
          <w:kern w:val="0"/>
          <w:sz w:val="19"/>
          <w:szCs w:val="19"/>
          <w:lang w:val="zh-CN"/>
        </w:rPr>
        <w:t>油用牡丹新品种选育研究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完成单位：菏泽瑞璞牡丹产业科技发展有限公司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5.</w:t>
      </w:r>
      <w:r w:rsidRPr="004A2FCA">
        <w:rPr>
          <w:rFonts w:ascii="华文楷体" w:eastAsia="华文楷体" w:cs="华文楷体" w:hint="eastAsia"/>
          <w:color w:val="000000"/>
          <w:spacing w:val="-1"/>
          <w:kern w:val="0"/>
          <w:sz w:val="19"/>
          <w:szCs w:val="19"/>
          <w:lang w:val="zh-CN"/>
        </w:rPr>
        <w:t>高精压延电子铜箔生产关键技术开发</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完成单位：菏泽广源铜带有限公司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6.</w:t>
      </w:r>
      <w:r w:rsidRPr="004A2FCA">
        <w:rPr>
          <w:rFonts w:ascii="华文楷体" w:eastAsia="华文楷体" w:cs="华文楷体" w:hint="eastAsia"/>
          <w:color w:val="000000"/>
          <w:spacing w:val="-1"/>
          <w:kern w:val="0"/>
          <w:sz w:val="19"/>
          <w:szCs w:val="19"/>
          <w:lang w:val="zh-CN"/>
        </w:rPr>
        <w:t>大蒜精深加工综合技术开发</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完成单位：山东晨农健康产业有限公司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7.</w:t>
      </w:r>
      <w:r w:rsidRPr="004A2FCA">
        <w:rPr>
          <w:rFonts w:ascii="华文楷体" w:eastAsia="华文楷体" w:cs="华文楷体" w:hint="eastAsia"/>
          <w:color w:val="000000"/>
          <w:spacing w:val="-1"/>
          <w:kern w:val="0"/>
          <w:sz w:val="19"/>
          <w:szCs w:val="19"/>
          <w:lang w:val="zh-CN"/>
        </w:rPr>
        <w:t>特种功能性橡胶硫化剂</w:t>
      </w:r>
      <w:r w:rsidRPr="004A2FCA">
        <w:rPr>
          <w:rFonts w:ascii="华文楷体" w:eastAsia="华文楷体" w:cs="华文楷体"/>
          <w:color w:val="000000"/>
          <w:spacing w:val="-1"/>
          <w:kern w:val="0"/>
          <w:sz w:val="19"/>
          <w:szCs w:val="19"/>
          <w:lang w:val="zh-CN"/>
        </w:rPr>
        <w:t>IS</w:t>
      </w:r>
      <w:r w:rsidRPr="004A2FCA">
        <w:rPr>
          <w:rFonts w:ascii="华文楷体" w:eastAsia="华文楷体" w:cs="华文楷体" w:hint="eastAsia"/>
          <w:color w:val="000000"/>
          <w:spacing w:val="-1"/>
          <w:kern w:val="0"/>
          <w:sz w:val="19"/>
          <w:szCs w:val="19"/>
          <w:lang w:val="zh-CN"/>
        </w:rPr>
        <w:t>项目</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完成单位：山东尚舜化工有限公司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8.</w:t>
      </w:r>
      <w:r w:rsidRPr="004A2FCA">
        <w:rPr>
          <w:rFonts w:ascii="华文楷体" w:eastAsia="华文楷体" w:cs="华文楷体" w:hint="eastAsia"/>
          <w:color w:val="000000"/>
          <w:spacing w:val="-1"/>
          <w:kern w:val="0"/>
          <w:sz w:val="19"/>
          <w:szCs w:val="19"/>
          <w:lang w:val="zh-CN"/>
        </w:rPr>
        <w:t>高产多抗高淀粉玉米种质创新及新品种选育</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完成单位：山东省菏泽市科源种业有限公司、菏泽市北斗种业有限公司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9.</w:t>
      </w:r>
      <w:r w:rsidRPr="004A2FCA">
        <w:rPr>
          <w:rFonts w:ascii="华文楷体" w:eastAsia="华文楷体" w:cs="华文楷体" w:hint="eastAsia"/>
          <w:color w:val="000000"/>
          <w:spacing w:val="-1"/>
          <w:kern w:val="0"/>
          <w:sz w:val="19"/>
          <w:szCs w:val="19"/>
          <w:lang w:val="zh-CN"/>
        </w:rPr>
        <w:t>一种掺烧工业废渣循环流化床发电锅炉</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完成单位：山东省单县天元纸业有限公司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10.</w:t>
      </w:r>
      <w:r w:rsidRPr="004A2FCA">
        <w:rPr>
          <w:rFonts w:ascii="华文楷体" w:eastAsia="华文楷体" w:cs="华文楷体" w:hint="eastAsia"/>
          <w:color w:val="000000"/>
          <w:spacing w:val="-1"/>
          <w:kern w:val="0"/>
          <w:sz w:val="19"/>
          <w:szCs w:val="19"/>
          <w:lang w:val="zh-CN"/>
        </w:rPr>
        <w:t>黄泛平原瘠薄地杨树高效栽培模式及技术研究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完成单位：菏泽市林业科学研究所</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二等奖（</w:t>
      </w:r>
      <w:r w:rsidRPr="004A2FCA">
        <w:rPr>
          <w:rFonts w:ascii="华文细黑" w:eastAsia="华文细黑" w:cs="华文细黑"/>
          <w:color w:val="000000"/>
          <w:spacing w:val="-1"/>
          <w:kern w:val="0"/>
          <w:sz w:val="19"/>
          <w:szCs w:val="19"/>
          <w:lang w:val="zh-CN"/>
        </w:rPr>
        <w:t>30</w:t>
      </w:r>
      <w:r w:rsidRPr="004A2FCA">
        <w:rPr>
          <w:rFonts w:ascii="华文细黑" w:eastAsia="华文细黑" w:cs="华文细黑" w:hint="eastAsia"/>
          <w:color w:val="000000"/>
          <w:spacing w:val="-1"/>
          <w:kern w:val="0"/>
          <w:sz w:val="19"/>
          <w:szCs w:val="19"/>
          <w:lang w:val="zh-CN"/>
        </w:rPr>
        <w:t>项）</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w:t>
      </w:r>
      <w:r w:rsidRPr="004A2FCA">
        <w:rPr>
          <w:rFonts w:ascii="华文楷体" w:eastAsia="华文楷体" w:cs="华文楷体" w:hint="eastAsia"/>
          <w:color w:val="000000"/>
          <w:spacing w:val="-1"/>
          <w:kern w:val="0"/>
          <w:sz w:val="19"/>
          <w:szCs w:val="19"/>
          <w:lang w:val="zh-CN"/>
        </w:rPr>
        <w:t>康妇炎胶囊的研究与开发</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完成单位：山东步长神州制药有限公司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w:t>
      </w:r>
      <w:r w:rsidRPr="004A2FCA">
        <w:rPr>
          <w:rFonts w:ascii="华文楷体" w:eastAsia="华文楷体" w:cs="华文楷体" w:hint="eastAsia"/>
          <w:color w:val="000000"/>
          <w:spacing w:val="-1"/>
          <w:kern w:val="0"/>
          <w:sz w:val="19"/>
          <w:szCs w:val="19"/>
          <w:lang w:val="zh-CN"/>
        </w:rPr>
        <w:t>头孢泊肟酯关键中间体</w:t>
      </w:r>
      <w:r w:rsidRPr="004A2FCA">
        <w:rPr>
          <w:rFonts w:ascii="华文楷体" w:eastAsia="华文楷体" w:cs="华文楷体"/>
          <w:color w:val="000000"/>
          <w:spacing w:val="-1"/>
          <w:kern w:val="0"/>
          <w:sz w:val="19"/>
          <w:szCs w:val="19"/>
          <w:lang w:val="zh-CN"/>
        </w:rPr>
        <w:t>7-AMCA</w:t>
      </w:r>
      <w:r w:rsidRPr="004A2FCA">
        <w:rPr>
          <w:rFonts w:ascii="华文楷体" w:eastAsia="华文楷体" w:cs="华文楷体" w:hint="eastAsia"/>
          <w:color w:val="000000"/>
          <w:spacing w:val="-1"/>
          <w:kern w:val="0"/>
          <w:sz w:val="19"/>
          <w:szCs w:val="19"/>
          <w:lang w:val="zh-CN"/>
        </w:rPr>
        <w:t>产业化</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完成单位：山东睿鹰先锋制药有限公司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3.SB13</w:t>
      </w:r>
      <w:r w:rsidRPr="004A2FCA">
        <w:rPr>
          <w:rFonts w:ascii="华文楷体" w:eastAsia="华文楷体" w:cs="华文楷体" w:hint="eastAsia"/>
          <w:color w:val="000000"/>
          <w:spacing w:val="-1"/>
          <w:kern w:val="0"/>
          <w:sz w:val="19"/>
          <w:szCs w:val="19"/>
          <w:lang w:val="zh-CN"/>
        </w:rPr>
        <w:t>节能卷铁心变压器的研究开发与应用</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完成单位：山东华驰变压器股份有限公司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w:t>
      </w:r>
      <w:r w:rsidRPr="004A2FCA">
        <w:rPr>
          <w:rFonts w:ascii="华文楷体" w:eastAsia="华文楷体" w:cs="华文楷体" w:hint="eastAsia"/>
          <w:color w:val="000000"/>
          <w:spacing w:val="-1"/>
          <w:kern w:val="0"/>
          <w:sz w:val="19"/>
          <w:szCs w:val="19"/>
          <w:lang w:val="zh-CN"/>
        </w:rPr>
        <w:t>生物酶催化耦联清洁生产技术年产</w:t>
      </w:r>
      <w:r w:rsidRPr="004A2FCA">
        <w:rPr>
          <w:rFonts w:ascii="华文楷体" w:eastAsia="华文楷体" w:cs="华文楷体"/>
          <w:color w:val="000000"/>
          <w:spacing w:val="-1"/>
          <w:kern w:val="0"/>
          <w:sz w:val="19"/>
          <w:szCs w:val="19"/>
          <w:lang w:val="zh-CN"/>
        </w:rPr>
        <w:t>5000</w:t>
      </w:r>
      <w:r w:rsidRPr="004A2FCA">
        <w:rPr>
          <w:rFonts w:ascii="华文楷体" w:eastAsia="华文楷体" w:cs="华文楷体" w:hint="eastAsia"/>
          <w:color w:val="000000"/>
          <w:spacing w:val="-1"/>
          <w:kern w:val="0"/>
          <w:sz w:val="19"/>
          <w:szCs w:val="19"/>
          <w:lang w:val="zh-CN"/>
        </w:rPr>
        <w:t>吨木糖</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完成单位：山东协力生物科技股份有限公司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5.</w:t>
      </w:r>
      <w:r w:rsidRPr="004A2FCA">
        <w:rPr>
          <w:rFonts w:ascii="华文楷体" w:eastAsia="华文楷体" w:cs="华文楷体" w:hint="eastAsia"/>
          <w:color w:val="000000"/>
          <w:spacing w:val="-1"/>
          <w:kern w:val="0"/>
          <w:sz w:val="19"/>
          <w:szCs w:val="19"/>
          <w:lang w:val="zh-CN"/>
        </w:rPr>
        <w:t>新型生物质气化炉研发及产业化</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完成单位：单县嘉泰生物科技有限公司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6.</w:t>
      </w:r>
      <w:r w:rsidRPr="004A2FCA">
        <w:rPr>
          <w:rFonts w:ascii="华文楷体" w:eastAsia="华文楷体" w:cs="华文楷体" w:hint="eastAsia"/>
          <w:color w:val="000000"/>
          <w:spacing w:val="-1"/>
          <w:kern w:val="0"/>
          <w:sz w:val="19"/>
          <w:szCs w:val="19"/>
          <w:lang w:val="zh-CN"/>
        </w:rPr>
        <w:t>高效低热阻大功率</w:t>
      </w:r>
      <w:r w:rsidRPr="004A2FCA">
        <w:rPr>
          <w:rFonts w:ascii="华文楷体" w:eastAsia="华文楷体" w:cs="华文楷体"/>
          <w:color w:val="000000"/>
          <w:spacing w:val="-1"/>
          <w:kern w:val="0"/>
          <w:sz w:val="19"/>
          <w:szCs w:val="19"/>
          <w:lang w:val="zh-CN"/>
        </w:rPr>
        <w:t>LED</w:t>
      </w:r>
      <w:r w:rsidRPr="004A2FCA">
        <w:rPr>
          <w:rFonts w:ascii="华文楷体" w:eastAsia="华文楷体" w:cs="华文楷体" w:hint="eastAsia"/>
          <w:color w:val="000000"/>
          <w:spacing w:val="-1"/>
          <w:kern w:val="0"/>
          <w:sz w:val="19"/>
          <w:szCs w:val="19"/>
          <w:lang w:val="zh-CN"/>
        </w:rPr>
        <w:t>照明灯产业化</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完成单位：山东巨益新能源有限公司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7.</w:t>
      </w:r>
      <w:r w:rsidRPr="004A2FCA">
        <w:rPr>
          <w:rFonts w:ascii="华文楷体" w:eastAsia="华文楷体" w:cs="华文楷体" w:hint="eastAsia"/>
          <w:color w:val="000000"/>
          <w:spacing w:val="-1"/>
          <w:kern w:val="0"/>
          <w:sz w:val="19"/>
          <w:szCs w:val="19"/>
          <w:lang w:val="zh-CN"/>
        </w:rPr>
        <w:t>菏泽市五大主导产业科技信息公共服务平台及高技术产业持续快速发展战略研究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完成单位：菏泽市科学技术情报研究所</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8.BL-4</w:t>
      </w:r>
      <w:r w:rsidRPr="004A2FCA">
        <w:rPr>
          <w:rFonts w:ascii="华文楷体" w:eastAsia="华文楷体" w:cs="华文楷体" w:hint="eastAsia"/>
          <w:color w:val="000000"/>
          <w:spacing w:val="-1"/>
          <w:kern w:val="0"/>
          <w:sz w:val="19"/>
          <w:szCs w:val="19"/>
          <w:lang w:val="zh-CN"/>
        </w:rPr>
        <w:t>特种蛋白分析仪及免疫比浊诊断试剂测试系统</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完成单位：山东盛白灵医药科技有限公司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9.</w:t>
      </w:r>
      <w:r w:rsidRPr="004A2FCA">
        <w:rPr>
          <w:rFonts w:ascii="华文楷体" w:eastAsia="华文楷体" w:cs="华文楷体" w:hint="eastAsia"/>
          <w:color w:val="000000"/>
          <w:spacing w:val="-1"/>
          <w:kern w:val="0"/>
          <w:sz w:val="19"/>
          <w:szCs w:val="19"/>
          <w:lang w:val="zh-CN"/>
        </w:rPr>
        <w:t>一种低电阻率、高</w:t>
      </w:r>
      <w:r w:rsidRPr="004A2FCA">
        <w:rPr>
          <w:rFonts w:ascii="华文楷体" w:eastAsia="华文楷体" w:cs="华文楷体"/>
          <w:color w:val="000000"/>
          <w:spacing w:val="-1"/>
          <w:kern w:val="0"/>
          <w:sz w:val="19"/>
          <w:szCs w:val="19"/>
          <w:lang w:val="zh-CN"/>
        </w:rPr>
        <w:t>B</w:t>
      </w:r>
      <w:r w:rsidRPr="004A2FCA">
        <w:rPr>
          <w:rFonts w:ascii="华文楷体" w:eastAsia="华文楷体" w:cs="华文楷体" w:hint="eastAsia"/>
          <w:color w:val="000000"/>
          <w:spacing w:val="-1"/>
          <w:kern w:val="0"/>
          <w:sz w:val="19"/>
          <w:szCs w:val="19"/>
          <w:lang w:val="zh-CN"/>
        </w:rPr>
        <w:t>值负温度系数热敏材料及其制备方法</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完成单位：山东中厦电子科技有限公司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10.</w:t>
      </w:r>
      <w:r w:rsidRPr="004A2FCA">
        <w:rPr>
          <w:rFonts w:ascii="华文楷体" w:eastAsia="华文楷体" w:cs="华文楷体" w:hint="eastAsia"/>
          <w:color w:val="000000"/>
          <w:spacing w:val="-1"/>
          <w:kern w:val="0"/>
          <w:sz w:val="19"/>
          <w:szCs w:val="19"/>
          <w:lang w:val="zh-CN"/>
        </w:rPr>
        <w:t>自动芦笋削皮机的技术研究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完成单位：山东孙杨机械设备有限公司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11.</w:t>
      </w:r>
      <w:r w:rsidRPr="004A2FCA">
        <w:rPr>
          <w:rFonts w:ascii="华文楷体" w:eastAsia="华文楷体" w:cs="华文楷体" w:hint="eastAsia"/>
          <w:color w:val="000000"/>
          <w:spacing w:val="-1"/>
          <w:kern w:val="0"/>
          <w:sz w:val="19"/>
          <w:szCs w:val="19"/>
          <w:lang w:val="zh-CN"/>
        </w:rPr>
        <w:t>生物转化年产</w:t>
      </w:r>
      <w:r w:rsidRPr="004A2FCA">
        <w:rPr>
          <w:rFonts w:ascii="华文楷体" w:eastAsia="华文楷体" w:cs="华文楷体"/>
          <w:color w:val="000000"/>
          <w:spacing w:val="-1"/>
          <w:kern w:val="0"/>
          <w:sz w:val="19"/>
          <w:szCs w:val="19"/>
          <w:lang w:val="zh-CN"/>
        </w:rPr>
        <w:t>1000</w:t>
      </w:r>
      <w:r w:rsidRPr="004A2FCA">
        <w:rPr>
          <w:rFonts w:ascii="华文楷体" w:eastAsia="华文楷体" w:cs="华文楷体" w:hint="eastAsia"/>
          <w:color w:val="000000"/>
          <w:spacing w:val="-1"/>
          <w:kern w:val="0"/>
          <w:sz w:val="19"/>
          <w:szCs w:val="19"/>
          <w:lang w:val="zh-CN"/>
        </w:rPr>
        <w:t>吨雄烯二酮</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完成单位：山东润鑫精细化工有限公司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12.</w:t>
      </w:r>
      <w:r w:rsidRPr="004A2FCA">
        <w:rPr>
          <w:rFonts w:ascii="华文楷体" w:eastAsia="华文楷体" w:cs="华文楷体" w:hint="eastAsia"/>
          <w:color w:val="000000"/>
          <w:spacing w:val="-1"/>
          <w:kern w:val="0"/>
          <w:sz w:val="19"/>
          <w:szCs w:val="19"/>
          <w:lang w:val="zh-CN"/>
        </w:rPr>
        <w:t>黄淮海夏大豆对</w:t>
      </w:r>
      <w:r w:rsidRPr="004A2FCA">
        <w:rPr>
          <w:rFonts w:ascii="华文楷体" w:eastAsia="华文楷体" w:cs="华文楷体"/>
          <w:color w:val="000000"/>
          <w:spacing w:val="-1"/>
          <w:kern w:val="0"/>
          <w:sz w:val="19"/>
          <w:szCs w:val="19"/>
          <w:lang w:val="zh-CN"/>
        </w:rPr>
        <w:t>SMV</w:t>
      </w:r>
      <w:r w:rsidRPr="004A2FCA">
        <w:rPr>
          <w:rFonts w:ascii="华文楷体" w:eastAsia="华文楷体" w:cs="华文楷体" w:hint="eastAsia"/>
          <w:color w:val="000000"/>
          <w:spacing w:val="-1"/>
          <w:kern w:val="0"/>
          <w:sz w:val="19"/>
          <w:szCs w:val="19"/>
          <w:lang w:val="zh-CN"/>
        </w:rPr>
        <w:t>抗扩展品种选育研究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完成单位：菏泽市农业科学院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13.</w:t>
      </w:r>
      <w:r w:rsidRPr="004A2FCA">
        <w:rPr>
          <w:rFonts w:ascii="华文楷体" w:eastAsia="华文楷体" w:cs="华文楷体" w:hint="eastAsia"/>
          <w:color w:val="000000"/>
          <w:spacing w:val="-1"/>
          <w:kern w:val="0"/>
          <w:sz w:val="19"/>
          <w:szCs w:val="19"/>
          <w:lang w:val="zh-CN"/>
        </w:rPr>
        <w:t>高产优质抗虫棉花新品种</w:t>
      </w:r>
      <w:r w:rsidRPr="004A2FCA">
        <w:rPr>
          <w:rFonts w:ascii="华文楷体" w:eastAsia="华文楷体" w:cs="华文楷体"/>
          <w:color w:val="000000"/>
          <w:spacing w:val="-1"/>
          <w:kern w:val="0"/>
          <w:sz w:val="19"/>
          <w:szCs w:val="19"/>
          <w:lang w:val="zh-CN"/>
        </w:rPr>
        <w:t>K638</w:t>
      </w:r>
      <w:r w:rsidRPr="004A2FCA">
        <w:rPr>
          <w:rFonts w:ascii="华文楷体" w:eastAsia="华文楷体" w:cs="华文楷体" w:hint="eastAsia"/>
          <w:color w:val="000000"/>
          <w:spacing w:val="-1"/>
          <w:kern w:val="0"/>
          <w:sz w:val="19"/>
          <w:szCs w:val="19"/>
          <w:lang w:val="zh-CN"/>
        </w:rPr>
        <w:t>简化高产栽培技术模式化研究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完成单位：菏泽市丰农生物技术有限公司、巨野县农业技术推广站</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14.</w:t>
      </w:r>
      <w:r w:rsidRPr="004A2FCA">
        <w:rPr>
          <w:rFonts w:ascii="华文楷体" w:eastAsia="华文楷体" w:cs="华文楷体" w:hint="eastAsia"/>
          <w:color w:val="000000"/>
          <w:spacing w:val="-1"/>
          <w:kern w:val="0"/>
          <w:sz w:val="19"/>
          <w:szCs w:val="19"/>
          <w:lang w:val="zh-CN"/>
        </w:rPr>
        <w:t>鲁西黄牛标准化规模养殖技术及</w:t>
      </w:r>
      <w:r w:rsidRPr="004A2FCA">
        <w:rPr>
          <w:rFonts w:ascii="华文楷体" w:eastAsia="华文楷体" w:cs="华文楷体"/>
          <w:color w:val="000000"/>
          <w:spacing w:val="-1"/>
          <w:kern w:val="0"/>
          <w:sz w:val="19"/>
          <w:szCs w:val="19"/>
          <w:lang w:val="zh-CN"/>
        </w:rPr>
        <w:t>TMR</w:t>
      </w:r>
      <w:r w:rsidRPr="004A2FCA">
        <w:rPr>
          <w:rFonts w:ascii="华文楷体" w:eastAsia="华文楷体" w:cs="华文楷体" w:hint="eastAsia"/>
          <w:color w:val="000000"/>
          <w:spacing w:val="-1"/>
          <w:kern w:val="0"/>
          <w:sz w:val="19"/>
          <w:szCs w:val="19"/>
          <w:lang w:val="zh-CN"/>
        </w:rPr>
        <w:t>技术育肥小尾寒羊羔羊研究与推广</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lastRenderedPageBreak/>
        <w:t>完成单位：菏泽市动物卫生监督所、巨野县畜牧局、成武县畜牧服务中心</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15.</w:t>
      </w:r>
      <w:r w:rsidRPr="004A2FCA">
        <w:rPr>
          <w:rFonts w:ascii="华文楷体" w:eastAsia="华文楷体" w:cs="华文楷体" w:hint="eastAsia"/>
          <w:color w:val="000000"/>
          <w:spacing w:val="-1"/>
          <w:kern w:val="0"/>
          <w:sz w:val="19"/>
          <w:szCs w:val="19"/>
          <w:lang w:val="zh-CN"/>
        </w:rPr>
        <w:t>核苷类药物中间体阿糖胞苷的的绿色生产</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完成单位：山东斯递尔化工科技有限公司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16.</w:t>
      </w:r>
      <w:r w:rsidRPr="004A2FCA">
        <w:rPr>
          <w:rFonts w:ascii="华文楷体" w:eastAsia="华文楷体" w:cs="华文楷体" w:hint="eastAsia"/>
          <w:color w:val="000000"/>
          <w:spacing w:val="-1"/>
          <w:kern w:val="0"/>
          <w:sz w:val="19"/>
          <w:szCs w:val="19"/>
          <w:lang w:val="zh-CN"/>
        </w:rPr>
        <w:t>混合生活垃圾无公害综合处理制砖技术及设备</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完成单位：山东聚祥机械股份有限公司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17.</w:t>
      </w:r>
      <w:r w:rsidRPr="004A2FCA">
        <w:rPr>
          <w:rFonts w:ascii="华文楷体" w:eastAsia="华文楷体" w:cs="华文楷体" w:hint="eastAsia"/>
          <w:color w:val="000000"/>
          <w:spacing w:val="-1"/>
          <w:kern w:val="0"/>
          <w:sz w:val="19"/>
          <w:szCs w:val="19"/>
          <w:lang w:val="zh-CN"/>
        </w:rPr>
        <w:t>牡丹鲜花精油和牡丹鲜花萃取液制备技术研究与产品研发</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完成单位：菏泽尧舜牡丹生物科技有限公司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18.</w:t>
      </w:r>
      <w:r w:rsidRPr="004A2FCA">
        <w:rPr>
          <w:rFonts w:ascii="华文楷体" w:eastAsia="华文楷体" w:cs="华文楷体" w:hint="eastAsia"/>
          <w:color w:val="000000"/>
          <w:spacing w:val="-1"/>
          <w:kern w:val="0"/>
          <w:sz w:val="19"/>
          <w:szCs w:val="19"/>
          <w:lang w:val="zh-CN"/>
        </w:rPr>
        <w:t>基于云计算的智慧生活社区服务平台及智能传感器</w:t>
      </w:r>
      <w:r w:rsidRPr="004A2FCA">
        <w:rPr>
          <w:rFonts w:ascii="华文楷体" w:eastAsia="华文楷体" w:cs="华文楷体"/>
          <w:color w:val="000000"/>
          <w:spacing w:val="-1"/>
          <w:kern w:val="0"/>
          <w:sz w:val="19"/>
          <w:szCs w:val="19"/>
          <w:lang w:val="zh-CN"/>
        </w:rPr>
        <w:t>IP</w:t>
      </w:r>
      <w:r w:rsidRPr="004A2FCA">
        <w:rPr>
          <w:rFonts w:ascii="华文楷体" w:eastAsia="华文楷体" w:cs="华文楷体" w:hint="eastAsia"/>
          <w:color w:val="000000"/>
          <w:spacing w:val="-1"/>
          <w:kern w:val="0"/>
          <w:sz w:val="19"/>
          <w:szCs w:val="19"/>
          <w:lang w:val="zh-CN"/>
        </w:rPr>
        <w:t>系统设计研究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完成单位：菏泽市技术市场管理服务中心、菏泽市电子通信工程研究所</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19.</w:t>
      </w:r>
      <w:r w:rsidRPr="004A2FCA">
        <w:rPr>
          <w:rFonts w:ascii="华文楷体" w:eastAsia="华文楷体" w:cs="华文楷体" w:hint="eastAsia"/>
          <w:color w:val="000000"/>
          <w:spacing w:val="-1"/>
          <w:kern w:val="0"/>
          <w:sz w:val="19"/>
          <w:szCs w:val="19"/>
          <w:lang w:val="zh-CN"/>
        </w:rPr>
        <w:t>菏泽市第二次土地调查及菏泽高新区土地集约利用评价与分析研究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完成单位：菏泽市国土资源局</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20.</w:t>
      </w:r>
      <w:r w:rsidRPr="004A2FCA">
        <w:rPr>
          <w:rFonts w:ascii="华文楷体" w:eastAsia="华文楷体" w:cs="华文楷体" w:hint="eastAsia"/>
          <w:color w:val="000000"/>
          <w:spacing w:val="-1"/>
          <w:kern w:val="0"/>
          <w:sz w:val="19"/>
          <w:szCs w:val="19"/>
          <w:lang w:val="zh-CN"/>
        </w:rPr>
        <w:t>盐酸氨溴索口服溶液质量评价及检验标准研究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完成单位：菏泽市食品药品检验检测中心</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21.</w:t>
      </w:r>
      <w:r w:rsidRPr="004A2FCA">
        <w:rPr>
          <w:rFonts w:ascii="华文楷体" w:eastAsia="华文楷体" w:cs="华文楷体" w:hint="eastAsia"/>
          <w:color w:val="000000"/>
          <w:spacing w:val="-1"/>
          <w:kern w:val="0"/>
          <w:sz w:val="19"/>
          <w:szCs w:val="19"/>
          <w:lang w:val="zh-CN"/>
        </w:rPr>
        <w:t>一种新型转向节用推力球轴承</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完成单位：山东湖西王集团有限公司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22.Treg</w:t>
      </w:r>
      <w:r w:rsidRPr="004A2FCA">
        <w:rPr>
          <w:rFonts w:ascii="华文楷体" w:eastAsia="华文楷体" w:cs="华文楷体" w:hint="eastAsia"/>
          <w:color w:val="000000"/>
          <w:spacing w:val="-1"/>
          <w:kern w:val="0"/>
          <w:sz w:val="19"/>
          <w:szCs w:val="19"/>
          <w:lang w:val="zh-CN"/>
        </w:rPr>
        <w:t>细胞中</w:t>
      </w:r>
      <w:r w:rsidRPr="004A2FCA">
        <w:rPr>
          <w:rFonts w:ascii="华文楷体" w:eastAsia="华文楷体" w:cs="华文楷体"/>
          <w:color w:val="000000"/>
          <w:spacing w:val="-1"/>
          <w:kern w:val="0"/>
          <w:sz w:val="19"/>
          <w:szCs w:val="19"/>
          <w:lang w:val="zh-CN"/>
        </w:rPr>
        <w:t>p-STAT3</w:t>
      </w:r>
      <w:r w:rsidRPr="004A2FCA">
        <w:rPr>
          <w:rFonts w:ascii="华文楷体" w:eastAsia="华文楷体" w:cs="华文楷体" w:hint="eastAsia"/>
          <w:color w:val="000000"/>
          <w:spacing w:val="-1"/>
          <w:kern w:val="0"/>
          <w:sz w:val="19"/>
          <w:szCs w:val="19"/>
          <w:lang w:val="zh-CN"/>
        </w:rPr>
        <w:t>的异常表达与人肝细胞肝癌的相关性研究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完成单位：菏泽市立医院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23.15</w:t>
      </w:r>
      <w:r w:rsidRPr="004A2FCA">
        <w:rPr>
          <w:rFonts w:ascii="华文楷体" w:eastAsia="华文楷体" w:cs="华文楷体" w:hint="eastAsia"/>
          <w:color w:val="000000"/>
          <w:spacing w:val="-1"/>
          <w:kern w:val="0"/>
          <w:sz w:val="19"/>
          <w:szCs w:val="19"/>
          <w:lang w:val="zh-CN"/>
        </w:rPr>
        <w:t>岁以下儿童麻疹病毒感染基因类型的鉴别和控制麻疹流行的研究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6"/>
          <w:kern w:val="0"/>
          <w:sz w:val="19"/>
          <w:szCs w:val="19"/>
          <w:lang w:val="zh-CN"/>
        </w:rPr>
        <w:t>完成单位：菏泽市疾病预防控制中心、菏泽市立医院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24.miR-301a</w:t>
      </w:r>
      <w:r w:rsidRPr="004A2FCA">
        <w:rPr>
          <w:rFonts w:ascii="华文楷体" w:eastAsia="华文楷体" w:cs="华文楷体" w:hint="eastAsia"/>
          <w:color w:val="000000"/>
          <w:spacing w:val="-1"/>
          <w:kern w:val="0"/>
          <w:sz w:val="19"/>
          <w:szCs w:val="19"/>
          <w:lang w:val="zh-CN"/>
        </w:rPr>
        <w:t>促进胃癌进展的分子机制研究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完成单位：菏泽市立医院、菏泽医学专科学校</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25.</w:t>
      </w:r>
      <w:r w:rsidRPr="004A2FCA">
        <w:rPr>
          <w:rFonts w:ascii="华文楷体" w:eastAsia="华文楷体" w:cs="华文楷体" w:hint="eastAsia"/>
          <w:color w:val="000000"/>
          <w:spacing w:val="-9"/>
          <w:kern w:val="0"/>
          <w:sz w:val="19"/>
          <w:szCs w:val="19"/>
          <w:lang w:val="zh-CN"/>
        </w:rPr>
        <w:t>伤椎椎弓根内置短螺钉治疗胸腰椎爆裂性骨折及改良经阴后路悬吊术治疗</w:t>
      </w:r>
      <w:r w:rsidRPr="004A2FCA">
        <w:rPr>
          <w:rFonts w:ascii="华文楷体" w:eastAsia="华文楷体" w:cs="华文楷体"/>
          <w:color w:val="000000"/>
          <w:spacing w:val="-9"/>
          <w:kern w:val="0"/>
          <w:sz w:val="19"/>
          <w:szCs w:val="19"/>
          <w:lang w:val="zh-CN"/>
        </w:rPr>
        <w:t>POP</w:t>
      </w:r>
      <w:r w:rsidRPr="004A2FCA">
        <w:rPr>
          <w:rFonts w:ascii="华文楷体" w:eastAsia="华文楷体" w:cs="华文楷体" w:hint="eastAsia"/>
          <w:color w:val="000000"/>
          <w:spacing w:val="-9"/>
          <w:kern w:val="0"/>
          <w:sz w:val="19"/>
          <w:szCs w:val="19"/>
          <w:lang w:val="zh-CN"/>
        </w:rPr>
        <w:t>疗效及安全性临床研究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完成单位：巨野县人民医院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26.</w:t>
      </w:r>
      <w:r w:rsidRPr="004A2FCA">
        <w:rPr>
          <w:rFonts w:ascii="华文楷体" w:eastAsia="华文楷体" w:cs="华文楷体" w:hint="eastAsia"/>
          <w:color w:val="000000"/>
          <w:spacing w:val="-1"/>
          <w:kern w:val="0"/>
          <w:sz w:val="19"/>
          <w:szCs w:val="19"/>
          <w:lang w:val="zh-CN"/>
        </w:rPr>
        <w:t>经产妇足月引产后剖宫产的潜在风险因素的临床研究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完成单位：菏泽市妇幼保健院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27.0-3</w:t>
      </w:r>
      <w:r w:rsidRPr="004A2FCA">
        <w:rPr>
          <w:rFonts w:ascii="华文楷体" w:eastAsia="华文楷体" w:cs="华文楷体" w:hint="eastAsia"/>
          <w:color w:val="000000"/>
          <w:spacing w:val="-1"/>
          <w:kern w:val="0"/>
          <w:sz w:val="19"/>
          <w:szCs w:val="19"/>
          <w:lang w:val="zh-CN"/>
        </w:rPr>
        <w:t>岁婴幼儿</w:t>
      </w:r>
      <w:r w:rsidRPr="004A2FCA">
        <w:rPr>
          <w:rFonts w:ascii="华文楷体" w:eastAsia="华文楷体" w:cs="华文楷体"/>
          <w:color w:val="000000"/>
          <w:spacing w:val="-1"/>
          <w:kern w:val="0"/>
          <w:sz w:val="19"/>
          <w:szCs w:val="19"/>
          <w:lang w:val="zh-CN"/>
        </w:rPr>
        <w:t>21292</w:t>
      </w:r>
      <w:r w:rsidRPr="004A2FCA">
        <w:rPr>
          <w:rFonts w:ascii="华文楷体" w:eastAsia="华文楷体" w:cs="华文楷体" w:hint="eastAsia"/>
          <w:color w:val="000000"/>
          <w:spacing w:val="-1"/>
          <w:kern w:val="0"/>
          <w:sz w:val="19"/>
          <w:szCs w:val="19"/>
          <w:lang w:val="zh-CN"/>
        </w:rPr>
        <w:t>例眼病筛查与眼筛模式研究应用</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完成单位：单县妇幼保健院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28.</w:t>
      </w:r>
      <w:r w:rsidRPr="004A2FCA">
        <w:rPr>
          <w:rFonts w:ascii="华文楷体" w:eastAsia="华文楷体" w:cs="华文楷体" w:hint="eastAsia"/>
          <w:color w:val="000000"/>
          <w:spacing w:val="-1"/>
          <w:kern w:val="0"/>
          <w:sz w:val="19"/>
          <w:szCs w:val="19"/>
          <w:lang w:val="zh-CN"/>
        </w:rPr>
        <w:t>非小细胞肺癌化疗相关性急性毒副反应中医症候观察及其辨证分型之临床研究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完成单位：菏泽市中医医院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29.</w:t>
      </w:r>
      <w:r w:rsidRPr="004A2FCA">
        <w:rPr>
          <w:rFonts w:ascii="华文楷体" w:eastAsia="华文楷体" w:cs="华文楷体" w:hint="eastAsia"/>
          <w:color w:val="000000"/>
          <w:spacing w:val="-1"/>
          <w:kern w:val="0"/>
          <w:sz w:val="19"/>
          <w:szCs w:val="19"/>
          <w:lang w:val="zh-CN"/>
        </w:rPr>
        <w:t>声门上和声门区同时受累的喉癌患者保留会厌手术的研究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完成单位：菏泽市中医医院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30.23G</w:t>
      </w:r>
      <w:r w:rsidRPr="004A2FCA">
        <w:rPr>
          <w:rFonts w:ascii="华文楷体" w:eastAsia="华文楷体" w:cs="华文楷体" w:hint="eastAsia"/>
          <w:color w:val="000000"/>
          <w:spacing w:val="-1"/>
          <w:kern w:val="0"/>
          <w:sz w:val="19"/>
          <w:szCs w:val="19"/>
          <w:lang w:val="zh-CN"/>
        </w:rPr>
        <w:t>玻璃体切割手术巩膜切口缝合与否与术后低眼压的相关性研究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完成单位：菏泽市立医院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三等奖（</w:t>
      </w:r>
      <w:r w:rsidRPr="004A2FCA">
        <w:rPr>
          <w:rFonts w:ascii="华文细黑" w:eastAsia="华文细黑" w:cs="华文细黑"/>
          <w:color w:val="000000"/>
          <w:spacing w:val="-1"/>
          <w:kern w:val="0"/>
          <w:sz w:val="19"/>
          <w:szCs w:val="19"/>
          <w:lang w:val="zh-CN"/>
        </w:rPr>
        <w:t>53</w:t>
      </w:r>
      <w:r w:rsidRPr="004A2FCA">
        <w:rPr>
          <w:rFonts w:ascii="华文细黑" w:eastAsia="华文细黑" w:cs="华文细黑" w:hint="eastAsia"/>
          <w:color w:val="000000"/>
          <w:spacing w:val="-1"/>
          <w:kern w:val="0"/>
          <w:sz w:val="19"/>
          <w:szCs w:val="19"/>
          <w:lang w:val="zh-CN"/>
        </w:rPr>
        <w:t>项）</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w:t>
      </w:r>
      <w:r w:rsidRPr="004A2FCA">
        <w:rPr>
          <w:rFonts w:ascii="华文楷体" w:eastAsia="华文楷体" w:cs="华文楷体" w:hint="eastAsia"/>
          <w:color w:val="000000"/>
          <w:spacing w:val="-1"/>
          <w:kern w:val="0"/>
          <w:sz w:val="19"/>
          <w:szCs w:val="19"/>
          <w:lang w:val="zh-CN"/>
        </w:rPr>
        <w:t>年产</w:t>
      </w:r>
      <w:r w:rsidRPr="004A2FCA">
        <w:rPr>
          <w:rFonts w:ascii="华文楷体" w:eastAsia="华文楷体" w:cs="华文楷体"/>
          <w:color w:val="000000"/>
          <w:spacing w:val="-1"/>
          <w:kern w:val="0"/>
          <w:sz w:val="19"/>
          <w:szCs w:val="19"/>
          <w:lang w:val="zh-CN"/>
        </w:rPr>
        <w:t>720</w:t>
      </w:r>
      <w:r w:rsidRPr="004A2FCA">
        <w:rPr>
          <w:rFonts w:ascii="华文楷体" w:eastAsia="华文楷体" w:cs="华文楷体" w:hint="eastAsia"/>
          <w:color w:val="000000"/>
          <w:spacing w:val="-1"/>
          <w:kern w:val="0"/>
          <w:sz w:val="19"/>
          <w:szCs w:val="19"/>
          <w:lang w:val="zh-CN"/>
        </w:rPr>
        <w:t>万米高分子合成可吸收缝合线</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完成单位：单县润康缝合材料有限公司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w:t>
      </w:r>
      <w:r w:rsidRPr="004A2FCA">
        <w:rPr>
          <w:rFonts w:ascii="华文楷体" w:eastAsia="华文楷体" w:cs="华文楷体" w:hint="eastAsia"/>
          <w:color w:val="000000"/>
          <w:spacing w:val="-9"/>
          <w:kern w:val="0"/>
          <w:sz w:val="19"/>
          <w:szCs w:val="19"/>
          <w:lang w:val="zh-CN"/>
        </w:rPr>
        <w:t>家禽免疫增强剂“紫锥菊末”（紫屏风）的开发</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完成单位：菏泽普恩药业有限公司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w:t>
      </w:r>
      <w:r w:rsidRPr="004A2FCA">
        <w:rPr>
          <w:rFonts w:ascii="华文楷体" w:eastAsia="华文楷体" w:cs="华文楷体" w:hint="eastAsia"/>
          <w:color w:val="000000"/>
          <w:spacing w:val="-1"/>
          <w:kern w:val="0"/>
          <w:sz w:val="19"/>
          <w:szCs w:val="19"/>
          <w:lang w:val="zh-CN"/>
        </w:rPr>
        <w:t>抗菌消炎类中成药及保健品中非法添加物的检测方法的研究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完成单位：菏泽市食品药品检验检测中心</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w:t>
      </w:r>
      <w:r w:rsidRPr="004A2FCA">
        <w:rPr>
          <w:rFonts w:ascii="华文楷体" w:eastAsia="华文楷体" w:cs="华文楷体" w:hint="eastAsia"/>
          <w:color w:val="000000"/>
          <w:spacing w:val="-1"/>
          <w:kern w:val="0"/>
          <w:sz w:val="19"/>
          <w:szCs w:val="19"/>
          <w:lang w:val="zh-CN"/>
        </w:rPr>
        <w:t>一种磁疗贴</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完成单位：山东朱氏堂医疗器械有限公司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5.L-</w:t>
      </w:r>
      <w:r w:rsidRPr="004A2FCA">
        <w:rPr>
          <w:rFonts w:ascii="华文楷体" w:eastAsia="华文楷体" w:cs="华文楷体" w:hint="eastAsia"/>
          <w:color w:val="000000"/>
          <w:spacing w:val="-1"/>
          <w:kern w:val="0"/>
          <w:sz w:val="19"/>
          <w:szCs w:val="19"/>
          <w:lang w:val="zh-CN"/>
        </w:rPr>
        <w:t>酪氨酸及衍生物技术开发与产业化</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完成单位：山东阳成生物科技有限公司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6.</w:t>
      </w:r>
      <w:r w:rsidRPr="004A2FCA">
        <w:rPr>
          <w:rFonts w:ascii="华文楷体" w:eastAsia="华文楷体" w:cs="华文楷体" w:hint="eastAsia"/>
          <w:color w:val="000000"/>
          <w:spacing w:val="-1"/>
          <w:kern w:val="0"/>
          <w:sz w:val="19"/>
          <w:szCs w:val="19"/>
          <w:lang w:val="zh-CN"/>
        </w:rPr>
        <w:t>发酵菌渣综合利用技术及应用</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完成单位：山东润泽制药有限公司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lastRenderedPageBreak/>
        <w:t>7.</w:t>
      </w:r>
      <w:r w:rsidRPr="004A2FCA">
        <w:rPr>
          <w:rFonts w:ascii="华文楷体" w:eastAsia="华文楷体" w:cs="华文楷体" w:hint="eastAsia"/>
          <w:color w:val="000000"/>
          <w:spacing w:val="-1"/>
          <w:kern w:val="0"/>
          <w:sz w:val="19"/>
          <w:szCs w:val="19"/>
          <w:lang w:val="zh-CN"/>
        </w:rPr>
        <w:t>卵蛋白肽产品开发及产业化</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完成单位：山东天智绿业生物科技有限公司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8.</w:t>
      </w:r>
      <w:r w:rsidRPr="004A2FCA">
        <w:rPr>
          <w:rFonts w:ascii="华文楷体" w:eastAsia="华文楷体" w:cs="华文楷体" w:hint="eastAsia"/>
          <w:color w:val="000000"/>
          <w:spacing w:val="-1"/>
          <w:kern w:val="0"/>
          <w:sz w:val="19"/>
          <w:szCs w:val="19"/>
          <w:lang w:val="zh-CN"/>
        </w:rPr>
        <w:t>四氟化硫生产工艺的自动化控制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完成单位：山东锐华氟业有限公司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9.</w:t>
      </w:r>
      <w:r w:rsidRPr="004A2FCA">
        <w:rPr>
          <w:rFonts w:ascii="华文楷体" w:eastAsia="华文楷体" w:cs="华文楷体" w:hint="eastAsia"/>
          <w:color w:val="000000"/>
          <w:spacing w:val="-1"/>
          <w:kern w:val="0"/>
          <w:sz w:val="19"/>
          <w:szCs w:val="19"/>
          <w:lang w:val="zh-CN"/>
        </w:rPr>
        <w:t>新型高精防托辊研发</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完成单位：山东中鲁实业有限公司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10.</w:t>
      </w:r>
      <w:r w:rsidRPr="004A2FCA">
        <w:rPr>
          <w:rFonts w:ascii="华文楷体" w:eastAsia="华文楷体" w:cs="华文楷体" w:hint="eastAsia"/>
          <w:color w:val="000000"/>
          <w:spacing w:val="-1"/>
          <w:kern w:val="0"/>
          <w:sz w:val="19"/>
          <w:szCs w:val="19"/>
          <w:lang w:val="zh-CN"/>
        </w:rPr>
        <w:t>动物软骨综合利用产业化技术开发</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完成单位：定陶县地元生化制品有限公司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11.</w:t>
      </w:r>
      <w:r w:rsidRPr="004A2FCA">
        <w:rPr>
          <w:rFonts w:ascii="华文楷体" w:eastAsia="华文楷体" w:cs="华文楷体" w:hint="eastAsia"/>
          <w:color w:val="000000"/>
          <w:spacing w:val="-1"/>
          <w:kern w:val="0"/>
          <w:sz w:val="19"/>
          <w:szCs w:val="19"/>
          <w:lang w:val="zh-CN"/>
        </w:rPr>
        <w:t>精确控温的</w:t>
      </w:r>
      <w:r w:rsidRPr="004A2FCA">
        <w:rPr>
          <w:rFonts w:ascii="华文楷体" w:eastAsia="华文楷体" w:cs="华文楷体"/>
          <w:color w:val="000000"/>
          <w:spacing w:val="-1"/>
          <w:kern w:val="0"/>
          <w:sz w:val="19"/>
          <w:szCs w:val="19"/>
          <w:lang w:val="zh-CN"/>
        </w:rPr>
        <w:t>IH</w:t>
      </w:r>
      <w:r w:rsidRPr="004A2FCA">
        <w:rPr>
          <w:rFonts w:ascii="华文楷体" w:eastAsia="华文楷体" w:cs="华文楷体" w:hint="eastAsia"/>
          <w:color w:val="000000"/>
          <w:spacing w:val="-1"/>
          <w:kern w:val="0"/>
          <w:sz w:val="19"/>
          <w:szCs w:val="19"/>
          <w:lang w:val="zh-CN"/>
        </w:rPr>
        <w:t>凹形电磁炉控制系统</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完成单位：山东信多达电子科技有限公司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12.</w:t>
      </w:r>
      <w:r w:rsidRPr="004A2FCA">
        <w:rPr>
          <w:rFonts w:ascii="华文楷体" w:eastAsia="华文楷体" w:cs="华文楷体" w:hint="eastAsia"/>
          <w:color w:val="000000"/>
          <w:spacing w:val="-1"/>
          <w:kern w:val="0"/>
          <w:sz w:val="19"/>
          <w:szCs w:val="19"/>
          <w:lang w:val="zh-CN"/>
        </w:rPr>
        <w:t>新型继电保护屏、配网防鸟筑巢装置、暗装线路预埋槽盒的研究与应用</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完成单位：单县供电公司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13.</w:t>
      </w:r>
      <w:r w:rsidRPr="004A2FCA">
        <w:rPr>
          <w:rFonts w:ascii="华文楷体" w:eastAsia="华文楷体" w:cs="华文楷体" w:hint="eastAsia"/>
          <w:color w:val="000000"/>
          <w:spacing w:val="-1"/>
          <w:kern w:val="0"/>
          <w:sz w:val="19"/>
          <w:szCs w:val="19"/>
          <w:lang w:val="zh-CN"/>
        </w:rPr>
        <w:t>高效液相色谱串联质谱法检测饲料中磺胺类和喹诺酮类药物方法的研究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完成单位：菏泽市动物疫病预防控制中心</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14.</w:t>
      </w:r>
      <w:r w:rsidRPr="004A2FCA">
        <w:rPr>
          <w:rFonts w:ascii="华文楷体" w:eastAsia="华文楷体" w:cs="华文楷体" w:hint="eastAsia"/>
          <w:color w:val="000000"/>
          <w:spacing w:val="-1"/>
          <w:kern w:val="0"/>
          <w:sz w:val="19"/>
          <w:szCs w:val="19"/>
          <w:lang w:val="zh-CN"/>
        </w:rPr>
        <w:t>环境友好型土地资源及高标准基本农田建设项目研究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完成单位：单县国土资源局</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15.</w:t>
      </w:r>
      <w:r w:rsidRPr="004A2FCA">
        <w:rPr>
          <w:rFonts w:ascii="华文楷体" w:eastAsia="华文楷体" w:cs="华文楷体" w:hint="eastAsia"/>
          <w:color w:val="000000"/>
          <w:spacing w:val="-1"/>
          <w:kern w:val="0"/>
          <w:sz w:val="19"/>
          <w:szCs w:val="19"/>
          <w:lang w:val="zh-CN"/>
        </w:rPr>
        <w:t>郓城县黄背毛木耳引种试验与示范推广</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完成单位：郓城县农业局农业技术推广站</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16.</w:t>
      </w:r>
      <w:r w:rsidRPr="004A2FCA">
        <w:rPr>
          <w:rFonts w:ascii="华文楷体" w:eastAsia="华文楷体" w:cs="华文楷体" w:hint="eastAsia"/>
          <w:color w:val="000000"/>
          <w:spacing w:val="-1"/>
          <w:kern w:val="0"/>
          <w:sz w:val="19"/>
          <w:szCs w:val="19"/>
          <w:lang w:val="zh-CN"/>
        </w:rPr>
        <w:t>高含量液体缓释性肥料研究与应用</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完成单位：山东四维科技有限公司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17.</w:t>
      </w:r>
      <w:r w:rsidRPr="004A2FCA">
        <w:rPr>
          <w:rFonts w:ascii="华文楷体" w:eastAsia="华文楷体" w:cs="华文楷体" w:hint="eastAsia"/>
          <w:color w:val="000000"/>
          <w:spacing w:val="-12"/>
          <w:kern w:val="0"/>
          <w:sz w:val="19"/>
          <w:szCs w:val="19"/>
          <w:lang w:val="zh-CN"/>
        </w:rPr>
        <w:t>基于机械化的玉米高效施肥技术研究与示范推广</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完成单位：菏泽金正大生态工程有限公司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18.</w:t>
      </w:r>
      <w:r w:rsidRPr="004A2FCA">
        <w:rPr>
          <w:rFonts w:ascii="华文楷体" w:eastAsia="华文楷体" w:cs="华文楷体" w:hint="eastAsia"/>
          <w:color w:val="000000"/>
          <w:spacing w:val="-1"/>
          <w:kern w:val="0"/>
          <w:sz w:val="19"/>
          <w:szCs w:val="19"/>
          <w:lang w:val="zh-CN"/>
        </w:rPr>
        <w:t>菏泽市既有多层老旧住宅小区建筑节能改造适宜技术研究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完成单位：东明县住房和城乡建设局</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19.</w:t>
      </w:r>
      <w:r w:rsidRPr="004A2FCA">
        <w:rPr>
          <w:rFonts w:ascii="华文楷体" w:eastAsia="华文楷体" w:cs="华文楷体" w:hint="eastAsia"/>
          <w:color w:val="000000"/>
          <w:spacing w:val="-1"/>
          <w:kern w:val="0"/>
          <w:sz w:val="19"/>
          <w:szCs w:val="19"/>
          <w:lang w:val="zh-CN"/>
        </w:rPr>
        <w:t>一种灭生性除草剂及其制备方法</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完成单位：山东麒麟农化有限公司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20.</w:t>
      </w:r>
      <w:r w:rsidRPr="004A2FCA">
        <w:rPr>
          <w:rFonts w:ascii="华文楷体" w:eastAsia="华文楷体" w:cs="华文楷体" w:hint="eastAsia"/>
          <w:color w:val="000000"/>
          <w:spacing w:val="-1"/>
          <w:kern w:val="0"/>
          <w:sz w:val="19"/>
          <w:szCs w:val="19"/>
          <w:lang w:val="zh-CN"/>
        </w:rPr>
        <w:t>以异丁烯</w:t>
      </w:r>
      <w:r w:rsidRPr="004A2FCA">
        <w:rPr>
          <w:rFonts w:ascii="华文楷体" w:eastAsia="华文楷体" w:cs="华文楷体"/>
          <w:color w:val="000000"/>
          <w:spacing w:val="-1"/>
          <w:kern w:val="0"/>
          <w:sz w:val="19"/>
          <w:szCs w:val="19"/>
          <w:lang w:val="zh-CN"/>
        </w:rPr>
        <w:t>/</w:t>
      </w:r>
      <w:r w:rsidRPr="004A2FCA">
        <w:rPr>
          <w:rFonts w:ascii="华文楷体" w:eastAsia="华文楷体" w:cs="华文楷体" w:hint="eastAsia"/>
          <w:color w:val="000000"/>
          <w:spacing w:val="-1"/>
          <w:kern w:val="0"/>
          <w:sz w:val="19"/>
          <w:szCs w:val="19"/>
          <w:lang w:val="zh-CN"/>
        </w:rPr>
        <w:t>叔丁醇为原料的甲基丙烯醛、脂和醇系列产品清洁生产新工艺</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完成单位：山东易达利化工有限公司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21.TDD</w:t>
      </w:r>
      <w:r w:rsidRPr="004A2FCA">
        <w:rPr>
          <w:rFonts w:ascii="华文楷体" w:eastAsia="华文楷体" w:cs="华文楷体" w:hint="eastAsia"/>
          <w:color w:val="000000"/>
          <w:spacing w:val="-1"/>
          <w:kern w:val="0"/>
          <w:sz w:val="19"/>
          <w:szCs w:val="19"/>
          <w:lang w:val="zh-CN"/>
        </w:rPr>
        <w:t>保温装饰一体化（</w:t>
      </w:r>
      <w:r w:rsidRPr="004A2FCA">
        <w:rPr>
          <w:rFonts w:ascii="华文楷体" w:eastAsia="华文楷体" w:cs="华文楷体"/>
          <w:color w:val="000000"/>
          <w:spacing w:val="-1"/>
          <w:kern w:val="0"/>
          <w:sz w:val="19"/>
          <w:szCs w:val="19"/>
          <w:lang w:val="zh-CN"/>
        </w:rPr>
        <w:t>XPS/EPS/</w:t>
      </w:r>
      <w:r w:rsidRPr="004A2FCA">
        <w:rPr>
          <w:rFonts w:ascii="华文楷体" w:eastAsia="华文楷体" w:cs="华文楷体" w:hint="eastAsia"/>
          <w:color w:val="000000"/>
          <w:spacing w:val="-1"/>
          <w:kern w:val="0"/>
          <w:sz w:val="19"/>
          <w:szCs w:val="19"/>
          <w:lang w:val="zh-CN"/>
        </w:rPr>
        <w:t>岩棉板复合水泥纤维复合板</w:t>
      </w:r>
      <w:r w:rsidRPr="004A2FCA">
        <w:rPr>
          <w:rFonts w:ascii="华文楷体" w:eastAsia="华文楷体" w:cs="华文楷体"/>
          <w:color w:val="000000"/>
          <w:spacing w:val="-1"/>
          <w:kern w:val="0"/>
          <w:sz w:val="19"/>
          <w:szCs w:val="19"/>
          <w:lang w:val="zh-CN"/>
        </w:rPr>
        <w:t>/</w:t>
      </w:r>
      <w:r w:rsidRPr="004A2FCA">
        <w:rPr>
          <w:rFonts w:ascii="华文楷体" w:eastAsia="华文楷体" w:cs="华文楷体" w:hint="eastAsia"/>
          <w:color w:val="000000"/>
          <w:spacing w:val="-1"/>
          <w:kern w:val="0"/>
          <w:sz w:val="19"/>
          <w:szCs w:val="19"/>
          <w:lang w:val="zh-CN"/>
        </w:rPr>
        <w:t>硅钙板）外墙外保温系统</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完成单位：山东天地大建材科技有限公司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22.</w:t>
      </w:r>
      <w:r w:rsidRPr="004A2FCA">
        <w:rPr>
          <w:rFonts w:ascii="华文楷体" w:eastAsia="华文楷体" w:cs="华文楷体" w:hint="eastAsia"/>
          <w:color w:val="000000"/>
          <w:spacing w:val="-1"/>
          <w:kern w:val="0"/>
          <w:sz w:val="19"/>
          <w:szCs w:val="19"/>
          <w:lang w:val="zh-CN"/>
        </w:rPr>
        <w:t>复合黄豆、荞麦、玉米均衡蛋白营养粉研制与开发</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完成单位：菏泽旺天下食品有限公司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23.</w:t>
      </w:r>
      <w:r w:rsidRPr="004A2FCA">
        <w:rPr>
          <w:rFonts w:ascii="华文楷体" w:eastAsia="华文楷体" w:cs="华文楷体" w:hint="eastAsia"/>
          <w:color w:val="000000"/>
          <w:spacing w:val="-1"/>
          <w:kern w:val="0"/>
          <w:sz w:val="19"/>
          <w:szCs w:val="19"/>
          <w:lang w:val="zh-CN"/>
        </w:rPr>
        <w:t>新型多根电缆绑扎材料、农网施工工具、电缆放线装置的研究与应用</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完成单位：单县供电公司</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24.</w:t>
      </w:r>
      <w:r w:rsidRPr="004A2FCA">
        <w:rPr>
          <w:rFonts w:ascii="华文楷体" w:eastAsia="华文楷体" w:cs="华文楷体" w:hint="eastAsia"/>
          <w:color w:val="000000"/>
          <w:spacing w:val="-1"/>
          <w:kern w:val="0"/>
          <w:sz w:val="19"/>
          <w:szCs w:val="19"/>
          <w:lang w:val="zh-CN"/>
        </w:rPr>
        <w:t>甲状腺素联合</w:t>
      </w:r>
      <w:r w:rsidRPr="004A2FCA">
        <w:rPr>
          <w:rFonts w:ascii="华文楷体" w:eastAsia="华文楷体" w:cs="华文楷体"/>
          <w:color w:val="000000"/>
          <w:spacing w:val="-1"/>
          <w:kern w:val="0"/>
          <w:sz w:val="19"/>
          <w:szCs w:val="19"/>
          <w:lang w:val="zh-CN"/>
        </w:rPr>
        <w:t>CPAP</w:t>
      </w:r>
      <w:r w:rsidRPr="004A2FCA">
        <w:rPr>
          <w:rFonts w:ascii="华文楷体" w:eastAsia="华文楷体" w:cs="华文楷体" w:hint="eastAsia"/>
          <w:color w:val="000000"/>
          <w:spacing w:val="-1"/>
          <w:kern w:val="0"/>
          <w:sz w:val="19"/>
          <w:szCs w:val="19"/>
          <w:lang w:val="zh-CN"/>
        </w:rPr>
        <w:t>治疗阻塞性睡眠呼吸暂停综合征及经胸微创室间隔缺损封堵术的临床研究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完成单位：单县东大医院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25.C</w:t>
      </w:r>
      <w:r w:rsidRPr="004A2FCA">
        <w:rPr>
          <w:rFonts w:ascii="华文楷体" w:eastAsia="华文楷体" w:cs="华文楷体" w:hint="eastAsia"/>
          <w:color w:val="000000"/>
          <w:spacing w:val="-1"/>
          <w:kern w:val="0"/>
          <w:sz w:val="19"/>
          <w:szCs w:val="19"/>
          <w:lang w:val="zh-CN"/>
        </w:rPr>
        <w:t>反应蛋白、血尿酸与脑梗死患者颈动脉粥样硬化斑块易损性的相关性及复合性手术治疗出口梗阻性便秘的临床研究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完成单位：菏泽市立医院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26.</w:t>
      </w:r>
      <w:r w:rsidRPr="004A2FCA">
        <w:rPr>
          <w:rFonts w:ascii="华文楷体" w:eastAsia="华文楷体" w:cs="华文楷体" w:hint="eastAsia"/>
          <w:color w:val="000000"/>
          <w:spacing w:val="-1"/>
          <w:kern w:val="0"/>
          <w:sz w:val="19"/>
          <w:szCs w:val="19"/>
          <w:lang w:val="zh-CN"/>
        </w:rPr>
        <w:t>冠心病患者连续心率减速力猝死预测及胸部同步放化疗在广泛期小细胞肺癌治疗中的临床研究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完成单位：单县中心医院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27.</w:t>
      </w:r>
      <w:r w:rsidRPr="004A2FCA">
        <w:rPr>
          <w:rFonts w:ascii="华文楷体" w:eastAsia="华文楷体" w:cs="华文楷体" w:hint="eastAsia"/>
          <w:color w:val="000000"/>
          <w:spacing w:val="-1"/>
          <w:kern w:val="0"/>
          <w:sz w:val="19"/>
          <w:szCs w:val="19"/>
          <w:lang w:val="zh-CN"/>
        </w:rPr>
        <w:t>肘关节矫形器与蜡疗联合应用治疗脑卒中后上肢痉挛及依达拉奉联合奥拉西坦治疗血肿型梗死后脑出血的临床研究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完成单位：菏泽市牡丹人民医院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28.</w:t>
      </w:r>
      <w:r w:rsidRPr="004A2FCA">
        <w:rPr>
          <w:rFonts w:ascii="华文楷体" w:eastAsia="华文楷体" w:cs="华文楷体" w:hint="eastAsia"/>
          <w:color w:val="000000"/>
          <w:spacing w:val="-1"/>
          <w:kern w:val="0"/>
          <w:sz w:val="19"/>
          <w:szCs w:val="19"/>
          <w:lang w:val="zh-CN"/>
        </w:rPr>
        <w:t>菏泽市</w:t>
      </w:r>
      <w:r w:rsidRPr="004A2FCA">
        <w:rPr>
          <w:rFonts w:ascii="华文楷体" w:eastAsia="华文楷体" w:cs="华文楷体"/>
          <w:color w:val="000000"/>
          <w:spacing w:val="-1"/>
          <w:kern w:val="0"/>
          <w:sz w:val="19"/>
          <w:szCs w:val="19"/>
          <w:lang w:val="zh-CN"/>
        </w:rPr>
        <w:t>2010-2014</w:t>
      </w:r>
      <w:r w:rsidRPr="004A2FCA">
        <w:rPr>
          <w:rFonts w:ascii="华文楷体" w:eastAsia="华文楷体" w:cs="华文楷体" w:hint="eastAsia"/>
          <w:color w:val="000000"/>
          <w:spacing w:val="-1"/>
          <w:kern w:val="0"/>
          <w:sz w:val="19"/>
          <w:szCs w:val="19"/>
          <w:lang w:val="zh-CN"/>
        </w:rPr>
        <w:t>年流行性乙型脑炎防控研究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完成单位：菏泽市疾病预防控制中心、菏泽市第二人民医院、郓城县疾病预防控制中心</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lastRenderedPageBreak/>
        <w:t>29.</w:t>
      </w:r>
      <w:r w:rsidRPr="004A2FCA">
        <w:rPr>
          <w:rFonts w:ascii="华文楷体" w:eastAsia="华文楷体" w:cs="华文楷体" w:hint="eastAsia"/>
          <w:color w:val="000000"/>
          <w:spacing w:val="-1"/>
          <w:kern w:val="0"/>
          <w:sz w:val="19"/>
          <w:szCs w:val="19"/>
          <w:lang w:val="zh-CN"/>
        </w:rPr>
        <w:t>老年难治性抑郁症患者重复经颅磁刺激及超声引导联合电刺激定位乙醇肌皮神经干阻滞治疗肘屈曲痉挛的临床研究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完成单位：菏泽市第三人民医院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30.</w:t>
      </w:r>
      <w:r w:rsidRPr="004A2FCA">
        <w:rPr>
          <w:rFonts w:ascii="华文楷体" w:eastAsia="华文楷体" w:cs="华文楷体" w:hint="eastAsia"/>
          <w:color w:val="000000"/>
          <w:spacing w:val="-1"/>
          <w:kern w:val="0"/>
          <w:sz w:val="19"/>
          <w:szCs w:val="19"/>
          <w:lang w:val="zh-CN"/>
        </w:rPr>
        <w:t>上腔静脉</w:t>
      </w:r>
      <w:r w:rsidRPr="004A2FCA">
        <w:rPr>
          <w:rFonts w:ascii="华文楷体" w:eastAsia="华文楷体" w:cs="华文楷体"/>
          <w:color w:val="000000"/>
          <w:spacing w:val="-1"/>
          <w:kern w:val="0"/>
          <w:sz w:val="19"/>
          <w:szCs w:val="19"/>
          <w:lang w:val="zh-CN"/>
        </w:rPr>
        <w:t>-</w:t>
      </w:r>
      <w:r w:rsidRPr="004A2FCA">
        <w:rPr>
          <w:rFonts w:ascii="华文楷体" w:eastAsia="华文楷体" w:cs="华文楷体" w:hint="eastAsia"/>
          <w:color w:val="000000"/>
          <w:spacing w:val="-1"/>
          <w:kern w:val="0"/>
          <w:sz w:val="19"/>
          <w:szCs w:val="19"/>
          <w:lang w:val="zh-CN"/>
        </w:rPr>
        <w:t>颈内静脉血氧饱和度差值监测在重型颅脑损伤患者中的应用及老年食管癌患者鸦胆子油联合同步放化疗的临床疗效研究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完成单位：单县中心医院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31.</w:t>
      </w:r>
      <w:r w:rsidRPr="004A2FCA">
        <w:rPr>
          <w:rFonts w:ascii="华文楷体" w:eastAsia="华文楷体" w:cs="华文楷体" w:hint="eastAsia"/>
          <w:color w:val="000000"/>
          <w:spacing w:val="-1"/>
          <w:kern w:val="0"/>
          <w:sz w:val="19"/>
          <w:szCs w:val="19"/>
          <w:lang w:val="zh-CN"/>
        </w:rPr>
        <w:t>口服与外用普萘洛尔治疗婴幼儿草莓状血管瘤疗效比较及胸腔胃及吻合口行纵膈胸膜缝合固定在食管癌手术治疗中的应用</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完成单位：菏泽市立医院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32.</w:t>
      </w:r>
      <w:r w:rsidRPr="004A2FCA">
        <w:rPr>
          <w:rFonts w:ascii="华文楷体" w:eastAsia="华文楷体" w:cs="华文楷体" w:hint="eastAsia"/>
          <w:color w:val="000000"/>
          <w:spacing w:val="-1"/>
          <w:kern w:val="0"/>
          <w:sz w:val="19"/>
          <w:szCs w:val="19"/>
          <w:lang w:val="zh-CN"/>
        </w:rPr>
        <w:t>程序性细胞死亡因子</w:t>
      </w:r>
      <w:r w:rsidRPr="004A2FCA">
        <w:rPr>
          <w:rFonts w:ascii="华文楷体" w:eastAsia="华文楷体" w:cs="华文楷体"/>
          <w:color w:val="000000"/>
          <w:spacing w:val="-1"/>
          <w:kern w:val="0"/>
          <w:sz w:val="19"/>
          <w:szCs w:val="19"/>
          <w:lang w:val="zh-CN"/>
        </w:rPr>
        <w:t>4</w:t>
      </w:r>
      <w:r w:rsidRPr="004A2FCA">
        <w:rPr>
          <w:rFonts w:ascii="华文楷体" w:eastAsia="华文楷体" w:cs="华文楷体" w:hint="eastAsia"/>
          <w:color w:val="000000"/>
          <w:spacing w:val="-1"/>
          <w:kern w:val="0"/>
          <w:sz w:val="19"/>
          <w:szCs w:val="19"/>
          <w:lang w:val="zh-CN"/>
        </w:rPr>
        <w:t>（</w:t>
      </w:r>
      <w:r w:rsidRPr="004A2FCA">
        <w:rPr>
          <w:rFonts w:ascii="华文楷体" w:eastAsia="华文楷体" w:cs="华文楷体"/>
          <w:color w:val="000000"/>
          <w:spacing w:val="-1"/>
          <w:kern w:val="0"/>
          <w:sz w:val="19"/>
          <w:szCs w:val="19"/>
          <w:lang w:val="zh-CN"/>
        </w:rPr>
        <w:t>PDCD4</w:t>
      </w:r>
      <w:r w:rsidRPr="004A2FCA">
        <w:rPr>
          <w:rFonts w:ascii="华文楷体" w:eastAsia="华文楷体" w:cs="华文楷体" w:hint="eastAsia"/>
          <w:color w:val="000000"/>
          <w:spacing w:val="-1"/>
          <w:kern w:val="0"/>
          <w:sz w:val="19"/>
          <w:szCs w:val="19"/>
          <w:lang w:val="zh-CN"/>
        </w:rPr>
        <w:t>）与细胞色素</w:t>
      </w:r>
      <w:r w:rsidRPr="004A2FCA">
        <w:rPr>
          <w:rFonts w:ascii="华文楷体" w:eastAsia="华文楷体" w:cs="华文楷体"/>
          <w:color w:val="000000"/>
          <w:spacing w:val="-1"/>
          <w:kern w:val="0"/>
          <w:sz w:val="19"/>
          <w:szCs w:val="19"/>
          <w:lang w:val="zh-CN"/>
        </w:rPr>
        <w:t>C</w:t>
      </w:r>
      <w:r w:rsidRPr="004A2FCA">
        <w:rPr>
          <w:rFonts w:ascii="华文楷体" w:eastAsia="华文楷体" w:cs="华文楷体" w:hint="eastAsia"/>
          <w:color w:val="000000"/>
          <w:spacing w:val="-1"/>
          <w:kern w:val="0"/>
          <w:sz w:val="19"/>
          <w:szCs w:val="19"/>
          <w:lang w:val="zh-CN"/>
        </w:rPr>
        <w:t>（</w:t>
      </w:r>
      <w:r w:rsidRPr="004A2FCA">
        <w:rPr>
          <w:rFonts w:ascii="华文楷体" w:eastAsia="华文楷体" w:cs="华文楷体"/>
          <w:color w:val="000000"/>
          <w:spacing w:val="-1"/>
          <w:kern w:val="0"/>
          <w:sz w:val="19"/>
          <w:szCs w:val="19"/>
          <w:lang w:val="zh-CN"/>
        </w:rPr>
        <w:t>Cytc</w:t>
      </w:r>
      <w:r w:rsidRPr="004A2FCA">
        <w:rPr>
          <w:rFonts w:ascii="华文楷体" w:eastAsia="华文楷体" w:cs="华文楷体" w:hint="eastAsia"/>
          <w:color w:val="000000"/>
          <w:spacing w:val="-1"/>
          <w:kern w:val="0"/>
          <w:sz w:val="19"/>
          <w:szCs w:val="19"/>
          <w:lang w:val="zh-CN"/>
        </w:rPr>
        <w:t>）在上皮性卵巢癌中的表达及可调式蛙式石膏治疗架的研制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完成单位：菏泽市立医院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33.</w:t>
      </w:r>
      <w:r w:rsidRPr="004A2FCA">
        <w:rPr>
          <w:rFonts w:ascii="华文楷体" w:eastAsia="华文楷体" w:cs="华文楷体" w:hint="eastAsia"/>
          <w:color w:val="000000"/>
          <w:spacing w:val="-1"/>
          <w:kern w:val="0"/>
          <w:sz w:val="19"/>
          <w:szCs w:val="19"/>
          <w:lang w:val="zh-CN"/>
        </w:rPr>
        <w:t>两种髓外固定方法治疗股骨粗隆间粉碎性骨折疗效对比及全程导乐陪伴在分娩中对产妇心理干预的临床应用研究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完成单位：菏泽市第二人民医院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34.</w:t>
      </w:r>
      <w:r w:rsidRPr="004A2FCA">
        <w:rPr>
          <w:rFonts w:ascii="华文楷体" w:eastAsia="华文楷体" w:cs="华文楷体" w:hint="eastAsia"/>
          <w:color w:val="000000"/>
          <w:spacing w:val="-9"/>
          <w:kern w:val="0"/>
          <w:sz w:val="19"/>
          <w:szCs w:val="19"/>
          <w:lang w:val="zh-CN"/>
        </w:rPr>
        <w:t>羊水胎粪污染新生儿的脐动脉血气</w:t>
      </w:r>
      <w:r w:rsidRPr="004A2FCA">
        <w:rPr>
          <w:rFonts w:ascii="华文楷体" w:eastAsia="华文楷体" w:cs="华文楷体"/>
          <w:color w:val="000000"/>
          <w:spacing w:val="-9"/>
          <w:kern w:val="0"/>
          <w:sz w:val="19"/>
          <w:szCs w:val="19"/>
          <w:lang w:val="zh-CN"/>
        </w:rPr>
        <w:t>PH</w:t>
      </w:r>
      <w:r w:rsidRPr="004A2FCA">
        <w:rPr>
          <w:rFonts w:ascii="华文楷体" w:eastAsia="华文楷体" w:cs="华文楷体" w:hint="eastAsia"/>
          <w:color w:val="000000"/>
          <w:spacing w:val="-9"/>
          <w:kern w:val="0"/>
          <w:sz w:val="19"/>
          <w:szCs w:val="19"/>
          <w:lang w:val="zh-CN"/>
        </w:rPr>
        <w:t>值与血糖结果关系及护理干预对预防初产妇产后尿潴留临床研究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完成单位：东明县妇幼保健院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东明县中医院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35.P53</w:t>
      </w:r>
      <w:r w:rsidRPr="004A2FCA">
        <w:rPr>
          <w:rFonts w:ascii="华文楷体" w:eastAsia="华文楷体" w:cs="华文楷体" w:hint="eastAsia"/>
          <w:color w:val="000000"/>
          <w:spacing w:val="-1"/>
          <w:kern w:val="0"/>
          <w:sz w:val="19"/>
          <w:szCs w:val="19"/>
          <w:lang w:val="zh-CN"/>
        </w:rPr>
        <w:t>在卵巢浆液性肿瘤及其输卵管上皮的表达及</w:t>
      </w:r>
      <w:r w:rsidRPr="004A2FCA">
        <w:rPr>
          <w:rFonts w:ascii="华文楷体" w:eastAsia="华文楷体" w:cs="华文楷体"/>
          <w:color w:val="000000"/>
          <w:spacing w:val="-1"/>
          <w:kern w:val="0"/>
          <w:sz w:val="19"/>
          <w:szCs w:val="19"/>
          <w:lang w:val="zh-CN"/>
        </w:rPr>
        <w:t>CT</w:t>
      </w:r>
      <w:r w:rsidRPr="004A2FCA">
        <w:rPr>
          <w:rFonts w:ascii="华文楷体" w:eastAsia="华文楷体" w:cs="华文楷体" w:hint="eastAsia"/>
          <w:color w:val="000000"/>
          <w:spacing w:val="-1"/>
          <w:kern w:val="0"/>
          <w:sz w:val="19"/>
          <w:szCs w:val="19"/>
          <w:lang w:val="zh-CN"/>
        </w:rPr>
        <w:t>仿真内镜诊断蜗神经管发育不良</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完成单位：单县中心医院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36.A</w:t>
      </w:r>
      <w:r w:rsidRPr="004A2FCA">
        <w:rPr>
          <w:rFonts w:ascii="华文楷体" w:eastAsia="华文楷体" w:cs="华文楷体" w:hint="eastAsia"/>
          <w:color w:val="000000"/>
          <w:spacing w:val="-1"/>
          <w:kern w:val="0"/>
          <w:sz w:val="19"/>
          <w:szCs w:val="19"/>
          <w:lang w:val="zh-CN"/>
        </w:rPr>
        <w:t>型肉毒素加亚甲蓝内括约肌注联合小切口切扩引流术治疗Ⅱ、Ⅲ期肛裂及改良脐动脉静脉双管同步换血治疗重症新生儿高胆红素血症的临床研究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完成单位：巨野县人民医院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37.</w:t>
      </w:r>
      <w:r w:rsidRPr="004A2FCA">
        <w:rPr>
          <w:rFonts w:ascii="华文楷体" w:eastAsia="华文楷体" w:cs="华文楷体" w:hint="eastAsia"/>
          <w:color w:val="000000"/>
          <w:spacing w:val="-12"/>
          <w:kern w:val="0"/>
          <w:sz w:val="19"/>
          <w:szCs w:val="19"/>
          <w:lang w:val="zh-CN"/>
        </w:rPr>
        <w:t>白芍总苷在系统性红斑狼疮患者治疗中的作用及宫腔镜联合阴道</w:t>
      </w:r>
      <w:r w:rsidRPr="004A2FCA">
        <w:rPr>
          <w:rFonts w:ascii="华文楷体" w:eastAsia="华文楷体" w:cs="华文楷体"/>
          <w:color w:val="000000"/>
          <w:spacing w:val="-12"/>
          <w:kern w:val="0"/>
          <w:sz w:val="19"/>
          <w:szCs w:val="19"/>
          <w:lang w:val="zh-CN"/>
        </w:rPr>
        <w:t>B</w:t>
      </w:r>
      <w:r w:rsidRPr="004A2FCA">
        <w:rPr>
          <w:rFonts w:ascii="华文楷体" w:eastAsia="华文楷体" w:cs="华文楷体" w:hint="eastAsia"/>
          <w:color w:val="000000"/>
          <w:spacing w:val="-12"/>
          <w:kern w:val="0"/>
          <w:sz w:val="19"/>
          <w:szCs w:val="19"/>
          <w:lang w:val="zh-CN"/>
        </w:rPr>
        <w:t>超检查对绝经后子宫出血的临床应用</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完成单位：巨野县妇幼保健院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38.</w:t>
      </w:r>
      <w:r w:rsidRPr="004A2FCA">
        <w:rPr>
          <w:rFonts w:ascii="华文楷体" w:eastAsia="华文楷体" w:cs="华文楷体" w:hint="eastAsia"/>
          <w:color w:val="000000"/>
          <w:spacing w:val="-1"/>
          <w:kern w:val="0"/>
          <w:sz w:val="19"/>
          <w:szCs w:val="19"/>
          <w:lang w:val="zh-CN"/>
        </w:rPr>
        <w:t>硝酸甘油软膏联合京万红软膏治疗肛裂的多中心分析及栀子散治疗腰椎间盘突出症的临床研究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完成单位：鄄城县人民医院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鄄城县第二人民医院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鄄城县中医院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39.</w:t>
      </w:r>
      <w:r w:rsidRPr="004A2FCA">
        <w:rPr>
          <w:rFonts w:ascii="华文楷体" w:eastAsia="华文楷体" w:cs="华文楷体" w:hint="eastAsia"/>
          <w:color w:val="000000"/>
          <w:spacing w:val="-1"/>
          <w:kern w:val="0"/>
          <w:sz w:val="19"/>
          <w:szCs w:val="19"/>
          <w:lang w:val="zh-CN"/>
        </w:rPr>
        <w:t>化痰调脂汤治疗高血脂症及古方“当归散”对骨折早期局部血管内皮增长因子表达的影响</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完成单位：菏泽市中医医院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40.3.0T</w:t>
      </w:r>
      <w:r w:rsidRPr="004A2FCA">
        <w:rPr>
          <w:rFonts w:ascii="华文楷体" w:eastAsia="华文楷体" w:cs="华文楷体" w:hint="eastAsia"/>
          <w:color w:val="000000"/>
          <w:spacing w:val="-1"/>
          <w:kern w:val="0"/>
          <w:sz w:val="19"/>
          <w:szCs w:val="19"/>
          <w:lang w:val="zh-CN"/>
        </w:rPr>
        <w:t>磁共振动态增强扫描与全数字化</w:t>
      </w:r>
      <w:r w:rsidRPr="004A2FCA">
        <w:rPr>
          <w:rFonts w:ascii="华文楷体" w:eastAsia="华文楷体" w:cs="华文楷体"/>
          <w:color w:val="000000"/>
          <w:spacing w:val="-1"/>
          <w:kern w:val="0"/>
          <w:sz w:val="19"/>
          <w:szCs w:val="19"/>
          <w:lang w:val="zh-CN"/>
        </w:rPr>
        <w:t>X</w:t>
      </w:r>
      <w:r w:rsidRPr="004A2FCA">
        <w:rPr>
          <w:rFonts w:ascii="华文楷体" w:eastAsia="华文楷体" w:cs="华文楷体" w:hint="eastAsia"/>
          <w:color w:val="000000"/>
          <w:spacing w:val="-1"/>
          <w:kern w:val="0"/>
          <w:sz w:val="19"/>
          <w:szCs w:val="19"/>
          <w:lang w:val="zh-CN"/>
        </w:rPr>
        <w:t>线钼靶摄影检查对微小乳腺癌诊断及可吸收装置在髁状突颈部骨折治疗中的应用研究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完成单位：菏泽市立医院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41.</w:t>
      </w:r>
      <w:r w:rsidRPr="004A2FCA">
        <w:rPr>
          <w:rFonts w:ascii="华文楷体" w:eastAsia="华文楷体" w:cs="华文楷体" w:hint="eastAsia"/>
          <w:color w:val="000000"/>
          <w:spacing w:val="-1"/>
          <w:kern w:val="0"/>
          <w:sz w:val="19"/>
          <w:szCs w:val="19"/>
          <w:lang w:val="zh-CN"/>
        </w:rPr>
        <w:t>参附注射液对心衰患者血清</w:t>
      </w:r>
      <w:r w:rsidRPr="004A2FCA">
        <w:rPr>
          <w:rFonts w:ascii="华文楷体" w:eastAsia="华文楷体" w:cs="华文楷体"/>
          <w:color w:val="000000"/>
          <w:spacing w:val="-1"/>
          <w:kern w:val="0"/>
          <w:sz w:val="19"/>
          <w:szCs w:val="19"/>
          <w:lang w:val="zh-CN"/>
        </w:rPr>
        <w:t>NT</w:t>
      </w:r>
      <w:r w:rsidRPr="004A2FCA">
        <w:rPr>
          <w:rFonts w:ascii="华文楷体" w:eastAsia="华文楷体" w:cs="华文楷体" w:hint="eastAsia"/>
          <w:color w:val="000000"/>
          <w:spacing w:val="-1"/>
          <w:kern w:val="0"/>
          <w:sz w:val="19"/>
          <w:szCs w:val="19"/>
          <w:lang w:val="zh-CN"/>
        </w:rPr>
        <w:t>—</w:t>
      </w:r>
      <w:r w:rsidRPr="004A2FCA">
        <w:rPr>
          <w:rFonts w:ascii="华文楷体" w:eastAsia="华文楷体" w:cs="华文楷体"/>
          <w:color w:val="000000"/>
          <w:spacing w:val="-1"/>
          <w:kern w:val="0"/>
          <w:sz w:val="19"/>
          <w:szCs w:val="19"/>
          <w:lang w:val="zh-CN"/>
        </w:rPr>
        <w:t>prnBNP</w:t>
      </w:r>
      <w:r w:rsidRPr="004A2FCA">
        <w:rPr>
          <w:rFonts w:ascii="华文楷体" w:eastAsia="华文楷体" w:cs="华文楷体" w:hint="eastAsia"/>
          <w:color w:val="000000"/>
          <w:spacing w:val="-1"/>
          <w:kern w:val="0"/>
          <w:sz w:val="19"/>
          <w:szCs w:val="19"/>
          <w:lang w:val="zh-CN"/>
        </w:rPr>
        <w:t>水平的影响及扶正中药颗粒联合盐酸吉西他滨和卡铂治疗晚期非小细胞肺癌疗效的临床研究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完成单位：菏泽市牡丹区中心医院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42.</w:t>
      </w:r>
      <w:r w:rsidRPr="004A2FCA">
        <w:rPr>
          <w:rFonts w:ascii="华文楷体" w:eastAsia="华文楷体" w:cs="华文楷体" w:hint="eastAsia"/>
          <w:color w:val="000000"/>
          <w:spacing w:val="-1"/>
          <w:kern w:val="0"/>
          <w:sz w:val="19"/>
          <w:szCs w:val="19"/>
          <w:lang w:val="zh-CN"/>
        </w:rPr>
        <w:t>改</w:t>
      </w:r>
      <w:r w:rsidRPr="004A2FCA">
        <w:rPr>
          <w:rFonts w:ascii="华文楷体" w:eastAsia="华文楷体" w:cs="华文楷体" w:hint="eastAsia"/>
          <w:color w:val="000000"/>
          <w:spacing w:val="-5"/>
          <w:kern w:val="0"/>
          <w:sz w:val="19"/>
          <w:szCs w:val="19"/>
          <w:lang w:val="zh-CN"/>
        </w:rPr>
        <w:t>良腹膜阴道延长术在年轻宫颈癌患者根治术中的应用效果分析及降纤酶治疗非</w:t>
      </w:r>
      <w:r w:rsidRPr="004A2FCA">
        <w:rPr>
          <w:rFonts w:ascii="华文楷体" w:eastAsia="华文楷体" w:cs="华文楷体"/>
          <w:color w:val="000000"/>
          <w:spacing w:val="-5"/>
          <w:kern w:val="0"/>
          <w:sz w:val="19"/>
          <w:szCs w:val="19"/>
          <w:lang w:val="zh-CN"/>
        </w:rPr>
        <w:t>ST</w:t>
      </w:r>
      <w:r w:rsidRPr="004A2FCA">
        <w:rPr>
          <w:rFonts w:ascii="华文楷体" w:eastAsia="华文楷体" w:cs="华文楷体" w:hint="eastAsia"/>
          <w:color w:val="000000"/>
          <w:spacing w:val="-5"/>
          <w:kern w:val="0"/>
          <w:sz w:val="19"/>
          <w:szCs w:val="19"/>
          <w:lang w:val="zh-CN"/>
        </w:rPr>
        <w:t>段抬高急需性冠状动脉综合征及柴胡疏肝散加味治疗消化性溃疡的研究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完成单位：巨野县人民医院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巨野县中医院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43.</w:t>
      </w:r>
      <w:r w:rsidRPr="004A2FCA">
        <w:rPr>
          <w:rFonts w:ascii="华文楷体" w:eastAsia="华文楷体" w:cs="华文楷体" w:hint="eastAsia"/>
          <w:color w:val="000000"/>
          <w:spacing w:val="-1"/>
          <w:kern w:val="0"/>
          <w:sz w:val="19"/>
          <w:szCs w:val="19"/>
          <w:lang w:val="zh-CN"/>
        </w:rPr>
        <w:t>内镜鼻窦炎鼻息肉手术治疗及外伤性前房出血综合治疗临床研究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完成单位：曹县中医院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44.</w:t>
      </w:r>
      <w:r w:rsidRPr="004A2FCA">
        <w:rPr>
          <w:rFonts w:ascii="华文楷体" w:eastAsia="华文楷体" w:cs="华文楷体" w:hint="eastAsia"/>
          <w:color w:val="000000"/>
          <w:spacing w:val="-1"/>
          <w:kern w:val="0"/>
          <w:sz w:val="19"/>
          <w:szCs w:val="19"/>
          <w:lang w:val="zh-CN"/>
        </w:rPr>
        <w:t>磁共振在诊断早期强直性脊柱炎相关骶髂关节病变中的应用及不同分娩方式对产后感染的临床研究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完成单位：单县东大医院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单县妇幼保健院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45.</w:t>
      </w:r>
      <w:r w:rsidRPr="004A2FCA">
        <w:rPr>
          <w:rFonts w:ascii="华文楷体" w:eastAsia="华文楷体" w:cs="华文楷体" w:hint="eastAsia"/>
          <w:color w:val="000000"/>
          <w:spacing w:val="-1"/>
          <w:kern w:val="0"/>
          <w:sz w:val="19"/>
          <w:szCs w:val="19"/>
          <w:lang w:val="zh-CN"/>
        </w:rPr>
        <w:t>脐静脉推注缩宫素联合舌下含化卡孕栓用于减少剖宫产产后出血及缬沙坦联合雷公藤多苷、川芎嗪治疗糖尿病肾病蛋白尿临床观察</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完成单位：鄄城县人民医院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鄄城县中医院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46.</w:t>
      </w:r>
      <w:r w:rsidRPr="004A2FCA">
        <w:rPr>
          <w:rFonts w:ascii="华文楷体" w:eastAsia="华文楷体" w:cs="华文楷体" w:hint="eastAsia"/>
          <w:color w:val="000000"/>
          <w:spacing w:val="-1"/>
          <w:kern w:val="0"/>
          <w:sz w:val="19"/>
          <w:szCs w:val="19"/>
          <w:lang w:val="zh-CN"/>
        </w:rPr>
        <w:t>替米沙坦联合氨氯地平治疗青年群体原发性高血压及全厚皮片原位回植治疗上肢大面积皮肤脱套伤的临床研究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lastRenderedPageBreak/>
        <w:t>完成单位：菏泽学院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菏泽骨伤医院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47.</w:t>
      </w:r>
      <w:r w:rsidRPr="004A2FCA">
        <w:rPr>
          <w:rFonts w:ascii="华文楷体" w:eastAsia="华文楷体" w:cs="华文楷体" w:hint="eastAsia"/>
          <w:color w:val="000000"/>
          <w:spacing w:val="-1"/>
          <w:kern w:val="0"/>
          <w:sz w:val="19"/>
          <w:szCs w:val="19"/>
          <w:lang w:val="zh-CN"/>
        </w:rPr>
        <w:t>菏泽市院前急救患者流行病学研究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9"/>
          <w:kern w:val="0"/>
          <w:sz w:val="19"/>
          <w:szCs w:val="19"/>
          <w:lang w:val="zh-CN"/>
        </w:rPr>
        <w:t>完成单位：菏泽市</w:t>
      </w:r>
      <w:r w:rsidRPr="004A2FCA">
        <w:rPr>
          <w:rFonts w:ascii="华文楷体" w:eastAsia="华文楷体" w:cs="华文楷体"/>
          <w:color w:val="000000"/>
          <w:spacing w:val="-9"/>
          <w:kern w:val="0"/>
          <w:sz w:val="19"/>
          <w:szCs w:val="19"/>
          <w:lang w:val="zh-CN"/>
        </w:rPr>
        <w:t>120</w:t>
      </w:r>
      <w:r w:rsidRPr="004A2FCA">
        <w:rPr>
          <w:rFonts w:ascii="华文楷体" w:eastAsia="华文楷体" w:cs="华文楷体" w:hint="eastAsia"/>
          <w:color w:val="000000"/>
          <w:spacing w:val="-9"/>
          <w:kern w:val="0"/>
          <w:sz w:val="19"/>
          <w:szCs w:val="19"/>
          <w:lang w:val="zh-CN"/>
        </w:rPr>
        <w:t>急救指挥中心</w:t>
      </w:r>
      <w:r w:rsidRPr="004A2FCA">
        <w:rPr>
          <w:rFonts w:ascii="华文楷体" w:eastAsia="华文楷体" w:cs="华文楷体"/>
          <w:color w:val="000000"/>
          <w:spacing w:val="-9"/>
          <w:kern w:val="0"/>
          <w:sz w:val="19"/>
          <w:szCs w:val="19"/>
          <w:lang w:val="zh-CN"/>
        </w:rPr>
        <w:t xml:space="preserve">  </w:t>
      </w:r>
      <w:r w:rsidRPr="004A2FCA">
        <w:rPr>
          <w:rFonts w:ascii="华文楷体" w:eastAsia="华文楷体" w:cs="华文楷体" w:hint="eastAsia"/>
          <w:color w:val="000000"/>
          <w:spacing w:val="-9"/>
          <w:kern w:val="0"/>
          <w:sz w:val="19"/>
          <w:szCs w:val="19"/>
          <w:lang w:val="zh-CN"/>
        </w:rPr>
        <w:t>菏泽市立医院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48.</w:t>
      </w:r>
      <w:r w:rsidRPr="004A2FCA">
        <w:rPr>
          <w:rFonts w:ascii="华文楷体" w:eastAsia="华文楷体" w:cs="华文楷体" w:hint="eastAsia"/>
          <w:color w:val="000000"/>
          <w:spacing w:val="-1"/>
          <w:kern w:val="0"/>
          <w:sz w:val="19"/>
          <w:szCs w:val="19"/>
          <w:lang w:val="zh-CN"/>
        </w:rPr>
        <w:t>鼠神经生长因子联合婴儿被动操及高压氧治疗新生儿缺氧缺血性脑病的临床研究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完成单位：郓城县黄堆集乡医院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49.</w:t>
      </w:r>
      <w:r w:rsidRPr="004A2FCA">
        <w:rPr>
          <w:rFonts w:ascii="华文楷体" w:eastAsia="华文楷体" w:cs="华文楷体" w:hint="eastAsia"/>
          <w:color w:val="000000"/>
          <w:spacing w:val="-1"/>
          <w:kern w:val="0"/>
          <w:sz w:val="19"/>
          <w:szCs w:val="19"/>
          <w:lang w:val="zh-CN"/>
        </w:rPr>
        <w:t>足月妊娠分娩过程中手法协助旋转胎方位临床研究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完成单位：定陶县人民医院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50.</w:t>
      </w:r>
      <w:r w:rsidRPr="004A2FCA">
        <w:rPr>
          <w:rFonts w:ascii="华文楷体" w:eastAsia="华文楷体" w:cs="华文楷体" w:hint="eastAsia"/>
          <w:color w:val="000000"/>
          <w:spacing w:val="-1"/>
          <w:kern w:val="0"/>
          <w:sz w:val="19"/>
          <w:szCs w:val="19"/>
          <w:lang w:val="zh-CN"/>
        </w:rPr>
        <w:t>硝酸甘油微量泵入联合硫酸镁治疗妊娠高血压综合征的临床研究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完成单位：东明县人民医院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51.</w:t>
      </w:r>
      <w:r w:rsidRPr="004A2FCA">
        <w:rPr>
          <w:rFonts w:ascii="华文楷体" w:eastAsia="华文楷体" w:cs="华文楷体" w:hint="eastAsia"/>
          <w:color w:val="000000"/>
          <w:spacing w:val="-1"/>
          <w:kern w:val="0"/>
          <w:sz w:val="19"/>
          <w:szCs w:val="19"/>
          <w:lang w:val="zh-CN"/>
        </w:rPr>
        <w:t>中药治疗聋哑病研究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完成单位：菏泽康乐普外专科医院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52.</w:t>
      </w:r>
      <w:r w:rsidRPr="004A2FCA">
        <w:rPr>
          <w:rFonts w:ascii="华文楷体" w:eastAsia="华文楷体" w:cs="华文楷体" w:hint="eastAsia"/>
          <w:color w:val="000000"/>
          <w:spacing w:val="-1"/>
          <w:kern w:val="0"/>
          <w:sz w:val="19"/>
          <w:szCs w:val="19"/>
          <w:lang w:val="zh-CN"/>
        </w:rPr>
        <w:t>空芯留置导尿管的研制与临床应用及慢性充血性心力衰竭患者血尿酸检测及中医药干预高尿酸血症的临床研究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完成单位：成武县妇幼保健院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菏泽市立医院</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成武县同慧医院</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color w:val="000000"/>
          <w:spacing w:val="-1"/>
          <w:kern w:val="0"/>
          <w:sz w:val="19"/>
          <w:szCs w:val="19"/>
          <w:lang w:val="zh-CN"/>
        </w:rPr>
        <w:t>53.</w:t>
      </w:r>
      <w:r w:rsidRPr="004A2FCA">
        <w:rPr>
          <w:rFonts w:ascii="华文楷体" w:eastAsia="华文楷体" w:cs="华文楷体" w:hint="eastAsia"/>
          <w:color w:val="000000"/>
          <w:spacing w:val="-1"/>
          <w:kern w:val="0"/>
          <w:sz w:val="19"/>
          <w:szCs w:val="19"/>
          <w:lang w:val="zh-CN"/>
        </w:rPr>
        <w:t>腺样体肥大的影像学定量分析与临床研究</w:t>
      </w:r>
    </w:p>
    <w:p w:rsidR="004A2FCA" w:rsidRPr="004A2FCA" w:rsidRDefault="004A2FCA" w:rsidP="004A2FCA">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完成单位：菏泽市牡丹人民医院</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供稿：市科技局</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编辑：陈</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娅</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知识产权</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菏泽市知识产权局是市政府管理的正县级参公事业单位。内设办公室、发展规划科、政策法规科、产权科、协调管理科、信息科、维权援助中心和执法室</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个科室。编制</w:t>
      </w:r>
      <w:r w:rsidRPr="004A2FCA">
        <w:rPr>
          <w:rFonts w:ascii="&lt;9752&gt;&lt;9E1F&gt;&lt;534E&gt;光&lt;62A5&gt;宋" w:eastAsia="&lt;9752&gt;&lt;9E1F&gt;&lt;534E&gt;光&lt;62A5&gt;宋" w:cs="&lt;9752&gt;&lt;9E1F&gt;&lt;534E&gt;光&lt;62A5&gt;宋"/>
          <w:color w:val="000000"/>
          <w:spacing w:val="-1"/>
          <w:kern w:val="0"/>
          <w:sz w:val="19"/>
          <w:szCs w:val="19"/>
          <w:lang w:val="zh-CN"/>
        </w:rPr>
        <w:t>28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0"/>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年，全市国内发明专利申请</w:t>
      </w:r>
      <w:r w:rsidRPr="004A2FCA">
        <w:rPr>
          <w:rFonts w:ascii="&lt;9752&gt;&lt;9E1F&gt;&lt;534E&gt;光&lt;62A5&gt;宋" w:eastAsia="&lt;9752&gt;&lt;9E1F&gt;&lt;534E&gt;光&lt;62A5&gt;宋" w:cs="&lt;9752&gt;&lt;9E1F&gt;&lt;534E&gt;光&lt;62A5&gt;宋"/>
          <w:color w:val="000000"/>
          <w:spacing w:val="10"/>
          <w:kern w:val="0"/>
          <w:sz w:val="19"/>
          <w:szCs w:val="19"/>
          <w:lang w:val="zh-CN"/>
        </w:rPr>
        <w:t>1268</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件，较去年增长</w:t>
      </w:r>
      <w:r w:rsidRPr="004A2FCA">
        <w:rPr>
          <w:rFonts w:ascii="&lt;9752&gt;&lt;9E1F&gt;&lt;534E&gt;光&lt;62A5&gt;宋" w:eastAsia="&lt;9752&gt;&lt;9E1F&gt;&lt;534E&gt;光&lt;62A5&gt;宋" w:cs="&lt;9752&gt;&lt;9E1F&gt;&lt;534E&gt;光&lt;62A5&gt;宋"/>
          <w:color w:val="000000"/>
          <w:spacing w:val="10"/>
          <w:kern w:val="0"/>
          <w:sz w:val="19"/>
          <w:szCs w:val="19"/>
          <w:lang w:val="zh-CN"/>
        </w:rPr>
        <w:t>230</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件，增幅为</w:t>
      </w:r>
      <w:r w:rsidRPr="004A2FCA">
        <w:rPr>
          <w:rFonts w:ascii="&lt;9752&gt;&lt;9E1F&gt;&lt;534E&gt;光&lt;62A5&gt;宋" w:eastAsia="&lt;9752&gt;&lt;9E1F&gt;&lt;534E&gt;光&lt;62A5&gt;宋" w:cs="&lt;9752&gt;&lt;9E1F&gt;&lt;534E&gt;光&lt;62A5&gt;宋"/>
          <w:color w:val="000000"/>
          <w:spacing w:val="10"/>
          <w:kern w:val="0"/>
          <w:sz w:val="19"/>
          <w:szCs w:val="19"/>
          <w:lang w:val="zh-CN"/>
        </w:rPr>
        <w:t>22.2</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％。发明专利授权</w:t>
      </w:r>
      <w:r w:rsidRPr="004A2FCA">
        <w:rPr>
          <w:rFonts w:ascii="&lt;9752&gt;&lt;9E1F&gt;&lt;534E&gt;光&lt;62A5&gt;宋" w:eastAsia="&lt;9752&gt;&lt;9E1F&gt;&lt;534E&gt;光&lt;62A5&gt;宋" w:cs="&lt;9752&gt;&lt;9E1F&gt;&lt;534E&gt;光&lt;62A5&gt;宋"/>
          <w:color w:val="000000"/>
          <w:spacing w:val="10"/>
          <w:kern w:val="0"/>
          <w:sz w:val="19"/>
          <w:szCs w:val="19"/>
          <w:lang w:val="zh-CN"/>
        </w:rPr>
        <w:t>195</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件，同比增长</w:t>
      </w:r>
      <w:r w:rsidRPr="004A2FCA">
        <w:rPr>
          <w:rFonts w:ascii="&lt;9752&gt;&lt;9E1F&gt;&lt;534E&gt;光&lt;62A5&gt;宋" w:eastAsia="&lt;9752&gt;&lt;9E1F&gt;&lt;534E&gt;光&lt;62A5&gt;宋" w:cs="&lt;9752&gt;&lt;9E1F&gt;&lt;534E&gt;光&lt;62A5&gt;宋"/>
          <w:color w:val="000000"/>
          <w:spacing w:val="10"/>
          <w:kern w:val="0"/>
          <w:sz w:val="19"/>
          <w:szCs w:val="19"/>
          <w:lang w:val="zh-CN"/>
        </w:rPr>
        <w:t>87.5</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％，增幅居全省第</w:t>
      </w:r>
      <w:r w:rsidRPr="004A2FCA">
        <w:rPr>
          <w:rFonts w:ascii="&lt;9752&gt;&lt;9E1F&gt;&lt;534E&gt;光&lt;62A5&gt;宋" w:eastAsia="&lt;9752&gt;&lt;9E1F&gt;&lt;534E&gt;光&lt;62A5&gt;宋" w:cs="&lt;9752&gt;&lt;9E1F&gt;&lt;534E&gt;光&lt;62A5&gt;宋"/>
          <w:color w:val="000000"/>
          <w:spacing w:val="10"/>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位。全市有效发明专利达到</w:t>
      </w:r>
      <w:r w:rsidRPr="004A2FCA">
        <w:rPr>
          <w:rFonts w:ascii="&lt;9752&gt;&lt;9E1F&gt;&lt;534E&gt;光&lt;62A5&gt;宋" w:eastAsia="&lt;9752&gt;&lt;9E1F&gt;&lt;534E&gt;光&lt;62A5&gt;宋" w:cs="&lt;9752&gt;&lt;9E1F&gt;&lt;534E&gt;光&lt;62A5&gt;宋"/>
          <w:color w:val="000000"/>
          <w:spacing w:val="10"/>
          <w:kern w:val="0"/>
          <w:sz w:val="19"/>
          <w:szCs w:val="19"/>
          <w:lang w:val="zh-CN"/>
        </w:rPr>
        <w:t>646</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件，同比增长</w:t>
      </w:r>
      <w:r w:rsidRPr="004A2FCA">
        <w:rPr>
          <w:rFonts w:ascii="&lt;9752&gt;&lt;9E1F&gt;&lt;534E&gt;光&lt;62A5&gt;宋" w:eastAsia="&lt;9752&gt;&lt;9E1F&gt;&lt;534E&gt;光&lt;62A5&gt;宋" w:cs="&lt;9752&gt;&lt;9E1F&gt;&lt;534E&gt;光&lt;62A5&gt;宋"/>
          <w:color w:val="000000"/>
          <w:spacing w:val="10"/>
          <w:kern w:val="0"/>
          <w:sz w:val="19"/>
          <w:szCs w:val="19"/>
          <w:lang w:val="zh-CN"/>
        </w:rPr>
        <w:t>26.7</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％，每万人拥有有效发明专利</w:t>
      </w:r>
      <w:r w:rsidRPr="004A2FCA">
        <w:rPr>
          <w:rFonts w:ascii="&lt;9752&gt;&lt;9E1F&gt;&lt;534E&gt;光&lt;62A5&gt;宋" w:eastAsia="&lt;9752&gt;&lt;9E1F&gt;&lt;534E&gt;光&lt;62A5&gt;宋" w:cs="&lt;9752&gt;&lt;9E1F&gt;&lt;534E&gt;光&lt;62A5&gt;宋"/>
          <w:color w:val="000000"/>
          <w:spacing w:val="10"/>
          <w:kern w:val="0"/>
          <w:sz w:val="19"/>
          <w:szCs w:val="19"/>
          <w:lang w:val="zh-CN"/>
        </w:rPr>
        <w:t>0.77</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件。全市共申请</w:t>
      </w:r>
      <w:r w:rsidRPr="004A2FCA">
        <w:rPr>
          <w:rFonts w:ascii="&lt;9752&gt;&lt;9E1F&gt;&lt;534E&gt;光&lt;62A5&gt;宋" w:eastAsia="&lt;9752&gt;&lt;9E1F&gt;&lt;534E&gt;光&lt;62A5&gt;宋" w:cs="&lt;9752&gt;&lt;9E1F&gt;&lt;534E&gt;光&lt;62A5&gt;宋"/>
          <w:color w:val="000000"/>
          <w:spacing w:val="10"/>
          <w:kern w:val="0"/>
          <w:sz w:val="19"/>
          <w:szCs w:val="19"/>
          <w:lang w:val="zh-CN"/>
        </w:rPr>
        <w:t>PCT</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国际专利</w:t>
      </w:r>
      <w:r w:rsidRPr="004A2FCA">
        <w:rPr>
          <w:rFonts w:ascii="&lt;9752&gt;&lt;9E1F&gt;&lt;534E&gt;光&lt;62A5&gt;宋" w:eastAsia="&lt;9752&gt;&lt;9E1F&gt;&lt;534E&gt;光&lt;62A5&gt;宋" w:cs="&lt;9752&gt;&lt;9E1F&gt;&lt;534E&gt;光&lt;62A5&gt;宋"/>
          <w:color w:val="000000"/>
          <w:spacing w:val="10"/>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件，居全省第</w:t>
      </w:r>
      <w:r w:rsidRPr="004A2FCA">
        <w:rPr>
          <w:rFonts w:ascii="&lt;9752&gt;&lt;9E1F&gt;&lt;534E&gt;光&lt;62A5&gt;宋" w:eastAsia="&lt;9752&gt;&lt;9E1F&gt;&lt;534E&gt;光&lt;62A5&gt;宋" w:cs="&lt;9752&gt;&lt;9E1F&gt;&lt;534E&gt;光&lt;62A5&gt;宋"/>
          <w:color w:val="000000"/>
          <w:spacing w:val="10"/>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位。全年专利行政执法案件总数</w:t>
      </w:r>
      <w:r w:rsidRPr="004A2FCA">
        <w:rPr>
          <w:rFonts w:ascii="&lt;9752&gt;&lt;9E1F&gt;&lt;534E&gt;光&lt;62A5&gt;宋" w:eastAsia="&lt;9752&gt;&lt;9E1F&gt;&lt;534E&gt;光&lt;62A5&gt;宋" w:cs="&lt;9752&gt;&lt;9E1F&gt;&lt;534E&gt;光&lt;62A5&gt;宋"/>
          <w:color w:val="000000"/>
          <w:spacing w:val="10"/>
          <w:kern w:val="0"/>
          <w:sz w:val="19"/>
          <w:szCs w:val="19"/>
          <w:lang w:val="zh-CN"/>
        </w:rPr>
        <w:t>53</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件，同比增长</w:t>
      </w:r>
      <w:r w:rsidRPr="004A2FCA">
        <w:rPr>
          <w:rFonts w:ascii="&lt;9752&gt;&lt;9E1F&gt;&lt;534E&gt;光&lt;62A5&gt;宋" w:eastAsia="&lt;9752&gt;&lt;9E1F&gt;&lt;534E&gt;光&lt;62A5&gt;宋" w:cs="&lt;9752&gt;&lt;9E1F&gt;&lt;534E&gt;光&lt;62A5&gt;宋"/>
          <w:color w:val="000000"/>
          <w:spacing w:val="10"/>
          <w:kern w:val="0"/>
          <w:sz w:val="19"/>
          <w:szCs w:val="19"/>
          <w:lang w:val="zh-CN"/>
        </w:rPr>
        <w:t>51.4</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％，居全省第</w:t>
      </w:r>
      <w:r w:rsidRPr="004A2FCA">
        <w:rPr>
          <w:rFonts w:ascii="&lt;9752&gt;&lt;9E1F&gt;&lt;534E&gt;光&lt;62A5&gt;宋" w:eastAsia="&lt;9752&gt;&lt;9E1F&gt;&lt;534E&gt;光&lt;62A5&gt;宋" w:cs="&lt;9752&gt;&lt;9E1F&gt;&lt;534E&gt;光&lt;62A5&gt;宋"/>
          <w:color w:val="000000"/>
          <w:spacing w:val="10"/>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位。全年实现专利质押融资</w:t>
      </w:r>
      <w:r w:rsidRPr="004A2FCA">
        <w:rPr>
          <w:rFonts w:ascii="&lt;9752&gt;&lt;9E1F&gt;&lt;534E&gt;光&lt;62A5&gt;宋" w:eastAsia="&lt;9752&gt;&lt;9E1F&gt;&lt;534E&gt;光&lt;62A5&gt;宋" w:cs="&lt;9752&gt;&lt;9E1F&gt;&lt;534E&gt;光&lt;62A5&gt;宋"/>
          <w:color w:val="000000"/>
          <w:spacing w:val="10"/>
          <w:kern w:val="0"/>
          <w:sz w:val="19"/>
          <w:szCs w:val="19"/>
          <w:lang w:val="zh-CN"/>
        </w:rPr>
        <w:t>21.3</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亿元，列全省第</w:t>
      </w:r>
      <w:r w:rsidRPr="004A2FCA">
        <w:rPr>
          <w:rFonts w:ascii="&lt;9752&gt;&lt;9E1F&gt;&lt;534E&gt;光&lt;62A5&gt;宋" w:eastAsia="&lt;9752&gt;&lt;9E1F&gt;&lt;534E&gt;光&lt;62A5&gt;宋" w:cs="&lt;9752&gt;&lt;9E1F&gt;&lt;534E&gt;光&lt;62A5&gt;宋"/>
          <w:color w:val="000000"/>
          <w:spacing w:val="10"/>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位。山东玉皇化工有限公司等</w:t>
      </w:r>
      <w:r w:rsidRPr="004A2FCA">
        <w:rPr>
          <w:rFonts w:ascii="&lt;9752&gt;&lt;9E1F&gt;&lt;534E&gt;光&lt;62A5&gt;宋" w:eastAsia="&lt;9752&gt;&lt;9E1F&gt;&lt;534E&gt;光&lt;62A5&gt;宋" w:cs="&lt;9752&gt;&lt;9E1F&gt;&lt;534E&gt;光&lt;62A5&gt;宋"/>
          <w:color w:val="000000"/>
          <w:spacing w:val="10"/>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家企业通过《企业知识产权管理规范》管理体系认证，企业认证数居全省第</w:t>
      </w:r>
      <w:r w:rsidRPr="004A2FCA">
        <w:rPr>
          <w:rFonts w:ascii="&lt;9752&gt;&lt;9E1F&gt;&lt;534E&gt;光&lt;62A5&gt;宋" w:eastAsia="&lt;9752&gt;&lt;9E1F&gt;&lt;534E&gt;光&lt;62A5&gt;宋" w:cs="&lt;9752&gt;&lt;9E1F&gt;&lt;534E&gt;光&lt;62A5&gt;宋"/>
          <w:color w:val="000000"/>
          <w:spacing w:val="10"/>
          <w:kern w:val="0"/>
          <w:sz w:val="19"/>
          <w:szCs w:val="19"/>
          <w:lang w:val="zh-CN"/>
        </w:rPr>
        <w:t>13</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位。菏泽市高新技术产业开发区获批“山东省知识产权示范园区”和“山东现代中药知识产权运营中心”。</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政策扶持</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省政府办公厅转发了省知识产权局等</w:t>
      </w:r>
      <w:r w:rsidRPr="004A2FCA">
        <w:rPr>
          <w:rFonts w:ascii="&lt;9752&gt;&lt;9E1F&gt;&lt;534E&gt;光&lt;62A5&gt;宋" w:eastAsia="&lt;9752&gt;&lt;9E1F&gt;&lt;534E&gt;光&lt;62A5&gt;宋" w:cs="&lt;9752&gt;&lt;9E1F&gt;&lt;534E&gt;光&lt;62A5&gt;宋"/>
          <w:color w:val="000000"/>
          <w:spacing w:val="-1"/>
          <w:kern w:val="0"/>
          <w:sz w:val="19"/>
          <w:szCs w:val="19"/>
          <w:lang w:val="zh-CN"/>
        </w:rPr>
        <w:t>23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家单位联合出台的《山东省深入实施知识产权战略行动计划（</w:t>
      </w:r>
      <w:r w:rsidRPr="004A2FCA">
        <w:rPr>
          <w:rFonts w:ascii="&lt;9752&gt;&lt;9E1F&gt;&lt;534E&gt;光&lt;62A5&gt;宋" w:eastAsia="&lt;9752&gt;&lt;9E1F&gt;&lt;534E&gt;光&lt;62A5&gt;宋" w:cs="&lt;9752&gt;&lt;9E1F&gt;&lt;534E&gt;光&lt;62A5&gt;宋"/>
          <w:color w:val="000000"/>
          <w:spacing w:val="-1"/>
          <w:kern w:val="0"/>
          <w:sz w:val="19"/>
          <w:szCs w:val="19"/>
          <w:lang w:val="zh-CN"/>
        </w:rPr>
        <w:t>2015-2020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市政府出台了《关于进一步加强发明专利申请工作的通知》，要求做好重点企业重点领域专利申请工作，并从建立重大经济活动审议机制、加大财政资金支持和金融支持、鼓励中介机构发展等方面予以保障。市知识产权局出台了《菏泽市贯彻实施</w:t>
      </w:r>
      <w:r w:rsidRPr="004A2FCA">
        <w:rPr>
          <w:rFonts w:ascii="&lt;9752&gt;&lt;9E1F&gt;&lt;534E&gt;光&lt;62A5&gt;宋" w:eastAsia="&lt;9752&gt;&lt;9E1F&gt;&lt;534E&gt;光&lt;62A5&gt;宋" w:cs="&lt;9752&gt;&lt;9E1F&gt;&lt;534E&gt;光&lt;62A5&gt;宋"/>
          <w:color w:val="000000"/>
          <w:spacing w:val="-1"/>
          <w:kern w:val="0"/>
          <w:sz w:val="19"/>
          <w:szCs w:val="19"/>
          <w:lang w:val="zh-CN"/>
        </w:rPr>
        <w:t>&lt;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山东省知识产权战略纲要</w:t>
      </w:r>
      <w:r w:rsidRPr="004A2FCA">
        <w:rPr>
          <w:rFonts w:ascii="&lt;9752&gt;&lt;9E1F&gt;&lt;534E&gt;光&lt;62A5&gt;宋" w:eastAsia="&lt;9752&gt;&lt;9E1F&gt;&lt;534E&gt;光&lt;62A5&gt;宋" w:cs="&lt;9752&gt;&lt;9E1F&gt;&lt;534E&gt;光&lt;62A5&gt;宋"/>
          <w:color w:val="000000"/>
          <w:spacing w:val="-1"/>
          <w:kern w:val="0"/>
          <w:sz w:val="19"/>
          <w:szCs w:val="19"/>
          <w:lang w:val="zh-CN"/>
        </w:rPr>
        <w:t>&gt;2015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推进计划》，与市财政局联合出台了《菏泽市知识产权专项发展资金管理办法补充意见》，重点对发明专利申请优势县区、申请和授权大户、有效发明维持率高的企业和个人进行资助，进一步细化资助条件、对象和资助金额等。相继召开了全市知识产权工作会议、市政府知识产权办公会议。市政府对市专利奖获得者进行隆重表彰。</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lastRenderedPageBreak/>
        <w:t>试点示范</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7"/>
          <w:kern w:val="0"/>
          <w:sz w:val="19"/>
          <w:szCs w:val="19"/>
          <w:lang w:val="zh-CN"/>
        </w:rPr>
        <w:t>菏泽市高新技术产业开发区获批“山东省知识产权示范园区”。完成了</w:t>
      </w:r>
      <w:r w:rsidRPr="004A2FCA">
        <w:rPr>
          <w:rFonts w:ascii="&lt;9752&gt;&lt;9E1F&gt;&lt;534E&gt;光&lt;62A5&gt;宋" w:eastAsia="&lt;9752&gt;&lt;9E1F&gt;&lt;534E&gt;光&lt;62A5&gt;宋" w:cs="&lt;9752&gt;&lt;9E1F&gt;&lt;534E&gt;光&lt;62A5&gt;宋"/>
          <w:color w:val="000000"/>
          <w:spacing w:val="7"/>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年省知识产权试点示范单位（单县、牡丹工业园区）考评工作，指导单县申报“国家知识产权强县工程示范县”。推荐成武县申报省知识产权试点单位，推荐菏泽市经济开发区、牡丹工业园区、成武县工业园区申报省知识产权试点园区。</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开展了试点示范企业和试点示范园区创建工作。修订了《市知识产权试点示范企业评定管理办法》和《市知识产权试点示范园区评定管理办法》，推进了园区和企业知识产权工作的开展，提升了园区和企业的创新水平。山东方明药业集团股份有限公司等</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家企业获批“山东省知识产权示范企业”。认定市知识产权示范企业</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国家级项目</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扎实推进高新区“现代中成药和原料药”国家知识产权集群管理项目建设。</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年，山东佰腾科技有限公司对编制的菏泽高新区现代中成药和原料药产业知识产权调研报告、分析评议报告和战略规划等三个材料进行解读，提出产业发展建议和企业预警提醒。在</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月省知识产权局组织的验收中，集群管理项目得到了肯定和好评，项目实施正在加快推进，下步工作重点是培育优势产业和优势企业。</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0"/>
          <w:kern w:val="0"/>
          <w:sz w:val="19"/>
          <w:szCs w:val="19"/>
          <w:lang w:val="zh-CN"/>
        </w:rPr>
        <w:t>认真做好全国知识产权重点市场的保护培育工作。</w:t>
      </w:r>
      <w:r w:rsidRPr="004A2FCA">
        <w:rPr>
          <w:rFonts w:ascii="&lt;9752&gt;&lt;9E1F&gt;&lt;534E&gt;光&lt;62A5&gt;宋" w:eastAsia="&lt;9752&gt;&lt;9E1F&gt;&lt;534E&gt;光&lt;62A5&gt;宋" w:cs="&lt;9752&gt;&lt;9E1F&gt;&lt;534E&gt;光&lt;62A5&gt;宋"/>
          <w:color w:val="000000"/>
          <w:spacing w:val="10"/>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年，鄄城县舜王城中药材市场作为“国家知识产权重点保护市场”已顺利通过国家局验收。菏泽市中原科技电器市场作为“国家知识产权保护规范化培育市场”，扎实推进项目建设的各项工作。</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宣传培训</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7"/>
          <w:kern w:val="0"/>
          <w:sz w:val="19"/>
          <w:szCs w:val="19"/>
          <w:lang w:val="zh-CN"/>
        </w:rPr>
      </w:pPr>
      <w:r w:rsidRPr="004A2FCA">
        <w:rPr>
          <w:rFonts w:ascii="&lt;9752&gt;&lt;9E1F&gt;&lt;534E&gt;光&lt;62A5&gt;宋" w:eastAsia="&lt;9752&gt;&lt;9E1F&gt;&lt;534E&gt;光&lt;62A5&gt;宋" w:cs="&lt;9752&gt;&lt;9E1F&gt;&lt;534E&gt;光&lt;62A5&gt;宋" w:hint="eastAsia"/>
          <w:color w:val="000000"/>
          <w:spacing w:val="7"/>
          <w:kern w:val="0"/>
          <w:sz w:val="19"/>
          <w:szCs w:val="19"/>
          <w:lang w:val="zh-CN"/>
        </w:rPr>
        <w:t>利用重大节点开展宣传。联合市政府知识产权办公会议成员单位，组织开展了知识产权宣传周、中国专利周、“</w:t>
      </w:r>
      <w:r w:rsidRPr="004A2FCA">
        <w:rPr>
          <w:rFonts w:ascii="&lt;9752&gt;&lt;9E1F&gt;&lt;534E&gt;光&lt;62A5&gt;宋" w:eastAsia="&lt;9752&gt;&lt;9E1F&gt;&lt;534E&gt;光&lt;62A5&gt;宋" w:cs="&lt;9752&gt;&lt;9E1F&gt;&lt;534E&gt;光&lt;62A5&gt;宋"/>
          <w:color w:val="000000"/>
          <w:spacing w:val="7"/>
          <w:kern w:val="0"/>
          <w:sz w:val="19"/>
          <w:szCs w:val="19"/>
          <w:lang w:val="zh-CN"/>
        </w:rPr>
        <w:t>4.26</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”世界知识产权日、“</w:t>
      </w:r>
      <w:r w:rsidRPr="004A2FCA">
        <w:rPr>
          <w:rFonts w:ascii="&lt;9752&gt;&lt;9E1F&gt;&lt;534E&gt;光&lt;62A5&gt;宋" w:eastAsia="&lt;9752&gt;&lt;9E1F&gt;&lt;534E&gt;光&lt;62A5&gt;宋" w:cs="&lt;9752&gt;&lt;9E1F&gt;&lt;534E&gt;光&lt;62A5&gt;宋"/>
          <w:color w:val="000000"/>
          <w:spacing w:val="7"/>
          <w:kern w:val="0"/>
          <w:sz w:val="19"/>
          <w:szCs w:val="19"/>
          <w:lang w:val="zh-CN"/>
        </w:rPr>
        <w:t>5.15</w:t>
      </w:r>
      <w:r w:rsidRPr="004A2FCA">
        <w:rPr>
          <w:rFonts w:ascii="&lt;9752&gt;&lt;9E1F&gt;&lt;534E&gt;光&lt;62A5&gt;宋" w:eastAsia="&lt;9752&gt;&lt;9E1F&gt;&lt;534E&gt;光&lt;62A5&gt;宋" w:cs="&lt;9752&gt;&lt;9E1F&gt;&lt;534E&gt;光&lt;62A5&gt;宋" w:hint="eastAsia"/>
          <w:color w:val="000000"/>
          <w:spacing w:val="7"/>
          <w:kern w:val="0"/>
          <w:sz w:val="19"/>
          <w:szCs w:val="19"/>
          <w:lang w:val="zh-CN"/>
        </w:rPr>
        <w:t>”防范和打击经济犯罪宣传日等宣传活动，通过举行公益宣传、咨询服务、培训讲座、专项行动等提升知识产权认知度。</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利用各类媒体扩大宣传。《菏泽市</w:t>
      </w:r>
      <w:r w:rsidRPr="004A2FCA">
        <w:rPr>
          <w:rFonts w:ascii="&lt;9752&gt;&lt;9E1F&gt;&lt;534E&gt;光&lt;62A5&gt;宋" w:eastAsia="&lt;9752&gt;&lt;9E1F&gt;&lt;534E&gt;光&lt;62A5&gt;宋" w:cs="&lt;9752&gt;&lt;9E1F&gt;&lt;534E&gt;光&lt;62A5&gt;宋"/>
          <w:color w:val="000000"/>
          <w:spacing w:val="-1"/>
          <w:kern w:val="0"/>
          <w:sz w:val="19"/>
          <w:szCs w:val="19"/>
          <w:lang w:val="zh-CN"/>
        </w:rPr>
        <w:t>2014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国民经济和社会发展统计公报》收入知识产权相关数据。在《菏泽日报》开设知识产权专栏，宣传优势创新企业。做客“市长热线”，解答群众咨询和问题。举办新闻发布会，通报发明专利情况。与菏泽学院动漫系合作，制作宣传普及知识产权知识和优秀发明人的动漫宣传片。开设市局腾讯官方微博和新浪官方微博并确保正常运转。</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举办各类培训。开展了知识产权“进学校、进企业、进机关、进社区”四进活动。举办两期全市企业知识产权联络员培训班。组织</w:t>
      </w:r>
      <w:r w:rsidRPr="004A2FCA">
        <w:rPr>
          <w:rFonts w:ascii="&lt;9752&gt;&lt;9E1F&gt;&lt;534E&gt;光&lt;62A5&gt;宋" w:eastAsia="&lt;9752&gt;&lt;9E1F&gt;&lt;534E&gt;光&lt;62A5&gt;宋" w:cs="&lt;9752&gt;&lt;9E1F&gt;&lt;534E&gt;光&lt;62A5&gt;宋"/>
          <w:color w:val="000000"/>
          <w:spacing w:val="-1"/>
          <w:kern w:val="0"/>
          <w:sz w:val="19"/>
          <w:szCs w:val="19"/>
          <w:lang w:val="zh-CN"/>
        </w:rPr>
        <w:t>70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人员到国家知识产权中小微企业（苏州）培训基地开办“菏泽市知识产权系统和企业创新能力提升研修班”。邀请国家局专家赴我市举办化工领域执法培训和维权援助执法培训。联合市工商、市文化执法局为中原科技电器市场</w:t>
      </w:r>
      <w:r w:rsidRPr="004A2FCA">
        <w:rPr>
          <w:rFonts w:ascii="&lt;9752&gt;&lt;9E1F&gt;&lt;534E&gt;光&lt;62A5&gt;宋" w:eastAsia="&lt;9752&gt;&lt;9E1F&gt;&lt;534E&gt;光&lt;62A5&gt;宋" w:cs="&lt;9752&gt;&lt;9E1F&gt;&lt;534E&gt;光&lt;62A5&gt;宋"/>
          <w:color w:val="000000"/>
          <w:spacing w:val="-1"/>
          <w:kern w:val="0"/>
          <w:sz w:val="19"/>
          <w:szCs w:val="19"/>
          <w:lang w:val="zh-CN"/>
        </w:rPr>
        <w:t>100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余家商户举办了知识产权培训。建设中国知识产权远程教育平台菏泽分站，开设了“全市规模以上企业联络员”和“全市企事业单位知识产权工作人员”两个培训班，设置了</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门课程。</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企业专利</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深入实施知识产权管理机关联系企业制度。聘请</w:t>
      </w:r>
      <w:r w:rsidRPr="004A2FCA">
        <w:rPr>
          <w:rFonts w:ascii="&lt;9752&gt;&lt;9E1F&gt;&lt;534E&gt;光&lt;62A5&gt;宋" w:eastAsia="&lt;9752&gt;&lt;9E1F&gt;&lt;534E&gt;光&lt;62A5&gt;宋" w:cs="&lt;9752&gt;&lt;9E1F&gt;&lt;534E&gt;光&lt;62A5&gt;宋"/>
          <w:color w:val="000000"/>
          <w:spacing w:val="-1"/>
          <w:kern w:val="0"/>
          <w:sz w:val="19"/>
          <w:szCs w:val="19"/>
          <w:lang w:val="zh-CN"/>
        </w:rPr>
        <w:t>120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名企业知识产权联络员，随时了解企业需求，及时提供服务。多次深入企业开展政策和业务知识宣讲，帮助企业挖掘创新点，提高运用制度能力。组织</w:t>
      </w:r>
      <w:r w:rsidRPr="004A2FCA">
        <w:rPr>
          <w:rFonts w:ascii="&lt;9752&gt;&lt;9E1F&gt;&lt;534E&gt;光&lt;62A5&gt;宋" w:eastAsia="&lt;9752&gt;&lt;9E1F&gt;&lt;534E&gt;光&lt;62A5&gt;宋" w:cs="&lt;9752&gt;&lt;9E1F&gt;&lt;534E&gt;光&lt;62A5&gt;宋"/>
          <w:color w:val="000000"/>
          <w:spacing w:val="-1"/>
          <w:kern w:val="0"/>
          <w:sz w:val="19"/>
          <w:szCs w:val="19"/>
          <w:lang w:val="zh-CN"/>
        </w:rPr>
        <w:t>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余名企业联络员赴苏州参加知识产权培训班。</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实施《中小企业发明专利倍增计划》。引导推动中小企业创新活动的开展，重点在生物医药、能源化工、机电设备制造、农副产品加工等产业培育创新优势。山东玉皇化工有限公司等</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家企业通过《企业知识产权管理规范》管理体系认证。</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lastRenderedPageBreak/>
        <w:t>专利服务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推进服务平台建设。西部经济隆起带城市群知识产权公共服务平台（菏泽市知识产权公共服务平台）建成并正式运行。“产学研合作”版块发布技术成果与技术需求</w:t>
      </w:r>
      <w:r w:rsidRPr="004A2FCA">
        <w:rPr>
          <w:rFonts w:ascii="&lt;9752&gt;&lt;9E1F&gt;&lt;534E&gt;光&lt;62A5&gt;宋" w:eastAsia="&lt;9752&gt;&lt;9E1F&gt;&lt;534E&gt;光&lt;62A5&gt;宋" w:cs="&lt;9752&gt;&lt;9E1F&gt;&lt;534E&gt;光&lt;62A5&gt;宋"/>
          <w:color w:val="000000"/>
          <w:spacing w:val="-1"/>
          <w:kern w:val="0"/>
          <w:sz w:val="19"/>
          <w:szCs w:val="19"/>
          <w:lang w:val="zh-CN"/>
        </w:rPr>
        <w:t>97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项。“中介服务”版块链接了</w:t>
      </w:r>
      <w:r w:rsidRPr="004A2FCA">
        <w:rPr>
          <w:rFonts w:ascii="&lt;9752&gt;&lt;9E1F&gt;&lt;534E&gt;光&lt;62A5&gt;宋" w:eastAsia="&lt;9752&gt;&lt;9E1F&gt;&lt;534E&gt;光&lt;62A5&gt;宋" w:cs="&lt;9752&gt;&lt;9E1F&gt;&lt;534E&gt;光&lt;62A5&gt;宋"/>
          <w:color w:val="000000"/>
          <w:spacing w:val="-1"/>
          <w:kern w:val="0"/>
          <w:sz w:val="19"/>
          <w:szCs w:val="19"/>
          <w:lang w:val="zh-CN"/>
        </w:rPr>
        <w:t>32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家国内知名的高资质知识产权中介及维权服务机构。目前，在高新区建设实体平台正在加快实施中。</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建成中成药、原料药、牡丹和机电设备制造</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个专利专题数据库。编写了《我市四大主导产业有效发明专利统计分析报告》。完成牡丹产业知识产权分析评议报告并呈送市政府领导及相关单位，为牡丹产业发展决策提供参考。</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建立信息发布和定期通报制度。按照产业分类，结合企业实际，筛选最新专利技术信息及文献，以网上或电子邮件的形式进行季度发布。发布对象为市主要产业领导小组、成员单位、行业主管部门、行业协会及重点骨干企业。由市政府办公室每季度对各县区和重点企业发明专利有关指标进行通报。</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专利申请</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年，全市共申请国内发明专利</w:t>
      </w:r>
      <w:r w:rsidRPr="004A2FCA">
        <w:rPr>
          <w:rFonts w:ascii="&lt;9752&gt;&lt;9E1F&gt;&lt;534E&gt;光&lt;62A5&gt;宋" w:eastAsia="&lt;9752&gt;&lt;9E1F&gt;&lt;534E&gt;光&lt;62A5&gt;宋" w:cs="&lt;9752&gt;&lt;9E1F&gt;&lt;534E&gt;光&lt;62A5&gt;宋"/>
          <w:color w:val="000000"/>
          <w:spacing w:val="-1"/>
          <w:kern w:val="0"/>
          <w:sz w:val="19"/>
          <w:szCs w:val="19"/>
          <w:lang w:val="zh-CN"/>
        </w:rPr>
        <w:t>1268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件，列全省第</w:t>
      </w:r>
      <w:r w:rsidRPr="004A2FCA">
        <w:rPr>
          <w:rFonts w:ascii="&lt;9752&gt;&lt;9E1F&gt;&lt;534E&gt;光&lt;62A5&gt;宋" w:eastAsia="&lt;9752&gt;&lt;9E1F&gt;&lt;534E&gt;光&lt;62A5&gt;宋" w:cs="&lt;9752&gt;&lt;9E1F&gt;&lt;534E&gt;光&lt;62A5&gt;宋"/>
          <w:color w:val="000000"/>
          <w:spacing w:val="-1"/>
          <w:kern w:val="0"/>
          <w:sz w:val="19"/>
          <w:szCs w:val="19"/>
          <w:lang w:val="zh-CN"/>
        </w:rPr>
        <w:t>13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位，较去年增长</w:t>
      </w:r>
      <w:r w:rsidRPr="004A2FCA">
        <w:rPr>
          <w:rFonts w:ascii="&lt;9752&gt;&lt;9E1F&gt;&lt;534E&gt;光&lt;62A5&gt;宋" w:eastAsia="&lt;9752&gt;&lt;9E1F&gt;&lt;534E&gt;光&lt;62A5&gt;宋" w:cs="&lt;9752&gt;&lt;9E1F&gt;&lt;534E&gt;光&lt;62A5&gt;宋"/>
          <w:color w:val="000000"/>
          <w:spacing w:val="-1"/>
          <w:kern w:val="0"/>
          <w:sz w:val="19"/>
          <w:szCs w:val="19"/>
          <w:lang w:val="zh-CN"/>
        </w:rPr>
        <w:t>230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件，同比增长</w:t>
      </w:r>
      <w:r w:rsidRPr="004A2FCA">
        <w:rPr>
          <w:rFonts w:ascii="&lt;9752&gt;&lt;9E1F&gt;&lt;534E&gt;光&lt;62A5&gt;宋" w:eastAsia="&lt;9752&gt;&lt;9E1F&gt;&lt;534E&gt;光&lt;62A5&gt;宋" w:cs="&lt;9752&gt;&lt;9E1F&gt;&lt;534E&gt;光&lt;62A5&gt;宋"/>
          <w:color w:val="000000"/>
          <w:spacing w:val="-1"/>
          <w:kern w:val="0"/>
          <w:sz w:val="19"/>
          <w:szCs w:val="19"/>
          <w:lang w:val="zh-CN"/>
        </w:rPr>
        <w:t>22.2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％。全市国内发明专利授权量为</w:t>
      </w:r>
      <w:r w:rsidRPr="004A2FCA">
        <w:rPr>
          <w:rFonts w:ascii="&lt;9752&gt;&lt;9E1F&gt;&lt;534E&gt;光&lt;62A5&gt;宋" w:eastAsia="&lt;9752&gt;&lt;9E1F&gt;&lt;534E&gt;光&lt;62A5&gt;宋" w:cs="&lt;9752&gt;&lt;9E1F&gt;&lt;534E&gt;光&lt;62A5&gt;宋"/>
          <w:color w:val="000000"/>
          <w:spacing w:val="-1"/>
          <w:kern w:val="0"/>
          <w:sz w:val="19"/>
          <w:szCs w:val="19"/>
          <w:lang w:val="zh-CN"/>
        </w:rPr>
        <w:t>195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件，较去年增长</w:t>
      </w:r>
      <w:r w:rsidRPr="004A2FCA">
        <w:rPr>
          <w:rFonts w:ascii="&lt;9752&gt;&lt;9E1F&gt;&lt;534E&gt;光&lt;62A5&gt;宋" w:eastAsia="&lt;9752&gt;&lt;9E1F&gt;&lt;534E&gt;光&lt;62A5&gt;宋" w:cs="&lt;9752&gt;&lt;9E1F&gt;&lt;534E&gt;光&lt;62A5&gt;宋"/>
          <w:color w:val="000000"/>
          <w:spacing w:val="-1"/>
          <w:kern w:val="0"/>
          <w:sz w:val="19"/>
          <w:szCs w:val="19"/>
          <w:lang w:val="zh-CN"/>
        </w:rPr>
        <w:t>91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件，同比增长</w:t>
      </w:r>
      <w:r w:rsidRPr="004A2FCA">
        <w:rPr>
          <w:rFonts w:ascii="&lt;9752&gt;&lt;9E1F&gt;&lt;534E&gt;光&lt;62A5&gt;宋" w:eastAsia="&lt;9752&gt;&lt;9E1F&gt;&lt;534E&gt;光&lt;62A5&gt;宋" w:cs="&lt;9752&gt;&lt;9E1F&gt;&lt;534E&gt;光&lt;62A5&gt;宋"/>
          <w:color w:val="000000"/>
          <w:spacing w:val="-1"/>
          <w:kern w:val="0"/>
          <w:sz w:val="19"/>
          <w:szCs w:val="19"/>
          <w:lang w:val="zh-CN"/>
        </w:rPr>
        <w:t>87.5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％，增幅居全省第</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位。全市拥有国内有效发明专利</w:t>
      </w:r>
      <w:r w:rsidRPr="004A2FCA">
        <w:rPr>
          <w:rFonts w:ascii="&lt;9752&gt;&lt;9E1F&gt;&lt;534E&gt;光&lt;62A5&gt;宋" w:eastAsia="&lt;9752&gt;&lt;9E1F&gt;&lt;534E&gt;光&lt;62A5&gt;宋" w:cs="&lt;9752&gt;&lt;9E1F&gt;&lt;534E&gt;光&lt;62A5&gt;宋"/>
          <w:color w:val="000000"/>
          <w:spacing w:val="-1"/>
          <w:kern w:val="0"/>
          <w:sz w:val="19"/>
          <w:szCs w:val="19"/>
          <w:lang w:val="zh-CN"/>
        </w:rPr>
        <w:t>646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件，同比增长</w:t>
      </w:r>
      <w:r w:rsidRPr="004A2FCA">
        <w:rPr>
          <w:rFonts w:ascii="&lt;9752&gt;&lt;9E1F&gt;&lt;534E&gt;光&lt;62A5&gt;宋" w:eastAsia="&lt;9752&gt;&lt;9E1F&gt;&lt;534E&gt;光&lt;62A5&gt;宋" w:cs="&lt;9752&gt;&lt;9E1F&gt;&lt;534E&gt;光&lt;62A5&gt;宋"/>
          <w:color w:val="000000"/>
          <w:spacing w:val="-1"/>
          <w:kern w:val="0"/>
          <w:sz w:val="19"/>
          <w:szCs w:val="19"/>
          <w:lang w:val="zh-CN"/>
        </w:rPr>
        <w:t>26.7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％，按全市人口总数</w:t>
      </w:r>
      <w:r w:rsidRPr="004A2FCA">
        <w:rPr>
          <w:rFonts w:ascii="&lt;9752&gt;&lt;9E1F&gt;&lt;534E&gt;光&lt;62A5&gt;宋" w:eastAsia="&lt;9752&gt;&lt;9E1F&gt;&lt;534E&gt;光&lt;62A5&gt;宋" w:cs="&lt;9752&gt;&lt;9E1F&gt;&lt;534E&gt;光&lt;62A5&gt;宋"/>
          <w:color w:val="000000"/>
          <w:spacing w:val="-1"/>
          <w:kern w:val="0"/>
          <w:sz w:val="19"/>
          <w:szCs w:val="19"/>
          <w:lang w:val="zh-CN"/>
        </w:rPr>
        <w:t>834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万人计算，专利密度为</w:t>
      </w:r>
      <w:r w:rsidRPr="004A2FCA">
        <w:rPr>
          <w:rFonts w:ascii="&lt;9752&gt;&lt;9E1F&gt;&lt;534E&gt;光&lt;62A5&gt;宋" w:eastAsia="&lt;9752&gt;&lt;9E1F&gt;&lt;534E&gt;光&lt;62A5&gt;宋" w:cs="&lt;9752&gt;&lt;9E1F&gt;&lt;534E&gt;光&lt;62A5&gt;宋"/>
          <w:color w:val="000000"/>
          <w:spacing w:val="-1"/>
          <w:kern w:val="0"/>
          <w:sz w:val="19"/>
          <w:szCs w:val="19"/>
          <w:lang w:val="zh-CN"/>
        </w:rPr>
        <w:t>0.77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w:t>
      </w:r>
      <w:r w:rsidRPr="004A2FCA">
        <w:rPr>
          <w:rFonts w:ascii="&lt;9752&gt;&lt;9E1F&gt;&lt;534E&gt;光&lt;62A5&gt;宋" w:eastAsia="&lt;9752&gt;&lt;9E1F&gt;&lt;534E&gt;光&lt;62A5&gt;宋" w:cs="&lt;9752&gt;&lt;9E1F&gt;&lt;534E&gt;光&lt;62A5&gt;宋"/>
          <w:color w:val="000000"/>
          <w:spacing w:val="-1"/>
          <w:kern w:val="0"/>
          <w:sz w:val="19"/>
          <w:szCs w:val="19"/>
          <w:lang w:val="zh-CN"/>
        </w:rPr>
        <w: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万人，较去年</w:t>
      </w:r>
      <w:r w:rsidRPr="004A2FCA">
        <w:rPr>
          <w:rFonts w:ascii="&lt;9752&gt;&lt;9E1F&gt;&lt;534E&gt;光&lt;62A5&gt;宋" w:eastAsia="&lt;9752&gt;&lt;9E1F&gt;&lt;534E&gt;光&lt;62A5&gt;宋" w:cs="&lt;9752&gt;&lt;9E1F&gt;&lt;534E&gt;光&lt;62A5&gt;宋"/>
          <w:color w:val="000000"/>
          <w:spacing w:val="-1"/>
          <w:kern w:val="0"/>
          <w:sz w:val="19"/>
          <w:szCs w:val="19"/>
          <w:lang w:val="zh-CN"/>
        </w:rPr>
        <w:t>0.61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w:t>
      </w:r>
      <w:r w:rsidRPr="004A2FCA">
        <w:rPr>
          <w:rFonts w:ascii="&lt;9752&gt;&lt;9E1F&gt;&lt;534E&gt;光&lt;62A5&gt;宋" w:eastAsia="&lt;9752&gt;&lt;9E1F&gt;&lt;534E&gt;光&lt;62A5&gt;宋" w:cs="&lt;9752&gt;&lt;9E1F&gt;&lt;534E&gt;光&lt;62A5&gt;宋"/>
          <w:color w:val="000000"/>
          <w:spacing w:val="-1"/>
          <w:kern w:val="0"/>
          <w:sz w:val="19"/>
          <w:szCs w:val="19"/>
          <w:lang w:val="zh-CN"/>
        </w:rPr>
        <w: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万人增长</w:t>
      </w:r>
      <w:r w:rsidRPr="004A2FCA">
        <w:rPr>
          <w:rFonts w:ascii="&lt;9752&gt;&lt;9E1F&gt;&lt;534E&gt;光&lt;62A5&gt;宋" w:eastAsia="&lt;9752&gt;&lt;9E1F&gt;&lt;534E&gt;光&lt;62A5&gt;宋" w:cs="&lt;9752&gt;&lt;9E1F&gt;&lt;534E&gt;光&lt;62A5&gt;宋"/>
          <w:color w:val="000000"/>
          <w:spacing w:val="-1"/>
          <w:kern w:val="0"/>
          <w:sz w:val="19"/>
          <w:szCs w:val="19"/>
          <w:lang w:val="zh-CN"/>
        </w:rPr>
        <w:t>0.16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w:t>
      </w:r>
      <w:r w:rsidRPr="004A2FCA">
        <w:rPr>
          <w:rFonts w:ascii="&lt;9752&gt;&lt;9E1F&gt;&lt;534E&gt;光&lt;62A5&gt;宋" w:eastAsia="&lt;9752&gt;&lt;9E1F&gt;&lt;534E&gt;光&lt;62A5&gt;宋" w:cs="&lt;9752&gt;&lt;9E1F&gt;&lt;534E&gt;光&lt;62A5&gt;宋"/>
          <w:color w:val="000000"/>
          <w:spacing w:val="-1"/>
          <w:kern w:val="0"/>
          <w:sz w:val="19"/>
          <w:szCs w:val="19"/>
          <w:lang w:val="zh-CN"/>
        </w:rPr>
        <w: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万人。全市共申请</w:t>
      </w:r>
      <w:r w:rsidRPr="004A2FCA">
        <w:rPr>
          <w:rFonts w:ascii="&lt;9752&gt;&lt;9E1F&gt;&lt;534E&gt;光&lt;62A5&gt;宋" w:eastAsia="&lt;9752&gt;&lt;9E1F&gt;&lt;534E&gt;光&lt;62A5&gt;宋" w:cs="&lt;9752&gt;&lt;9E1F&gt;&lt;534E&gt;光&lt;62A5&gt;宋"/>
          <w:color w:val="000000"/>
          <w:spacing w:val="-1"/>
          <w:kern w:val="0"/>
          <w:sz w:val="19"/>
          <w:szCs w:val="19"/>
          <w:lang w:val="zh-CN"/>
        </w:rPr>
        <w:t>PCT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国际专利（</w:t>
      </w:r>
      <w:r w:rsidRPr="004A2FCA">
        <w:rPr>
          <w:rFonts w:ascii="&lt;9752&gt;&lt;9E1F&gt;&lt;534E&gt;光&lt;62A5&gt;宋" w:eastAsia="&lt;9752&gt;&lt;9E1F&gt;&lt;534E&gt;光&lt;62A5&gt;宋" w:cs="&lt;9752&gt;&lt;9E1F&gt;&lt;534E&gt;光&lt;62A5&gt;宋"/>
          <w:color w:val="000000"/>
          <w:spacing w:val="-1"/>
          <w:kern w:val="0"/>
          <w:sz w:val="19"/>
          <w:szCs w:val="19"/>
          <w:lang w:val="zh-CN"/>
        </w:rPr>
        <w:t>PCT</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专利是指通过专利合作条约途径向国外提出的专利申请，是反映地区外向型经济发展水平和地区国际技术竞争能力的重要指标）</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专利保护</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年，全年专利行政执法案件总数</w:t>
      </w:r>
      <w:r w:rsidRPr="004A2FCA">
        <w:rPr>
          <w:rFonts w:ascii="&lt;9752&gt;&lt;9E1F&gt;&lt;534E&gt;光&lt;62A5&gt;宋" w:eastAsia="&lt;9752&gt;&lt;9E1F&gt;&lt;534E&gt;光&lt;62A5&gt;宋" w:cs="&lt;9752&gt;&lt;9E1F&gt;&lt;534E&gt;光&lt;62A5&gt;宋"/>
          <w:color w:val="000000"/>
          <w:spacing w:val="-1"/>
          <w:kern w:val="0"/>
          <w:sz w:val="19"/>
          <w:szCs w:val="19"/>
          <w:lang w:val="zh-CN"/>
        </w:rPr>
        <w:t>53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件，同比增长</w:t>
      </w:r>
      <w:r w:rsidRPr="004A2FCA">
        <w:rPr>
          <w:rFonts w:ascii="&lt;9752&gt;&lt;9E1F&gt;&lt;534E&gt;光&lt;62A5&gt;宋" w:eastAsia="&lt;9752&gt;&lt;9E1F&gt;&lt;534E&gt;光&lt;62A5&gt;宋" w:cs="&lt;9752&gt;&lt;9E1F&gt;&lt;534E&gt;光&lt;62A5&gt;宋"/>
          <w:color w:val="000000"/>
          <w:spacing w:val="-1"/>
          <w:kern w:val="0"/>
          <w:sz w:val="19"/>
          <w:szCs w:val="19"/>
          <w:lang w:val="zh-CN"/>
        </w:rPr>
        <w:t>51.4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％，居全省第</w:t>
      </w:r>
      <w:r w:rsidRPr="004A2FCA">
        <w:rPr>
          <w:rFonts w:ascii="&lt;9752&gt;&lt;9E1F&gt;&lt;534E&gt;光&lt;62A5&gt;宋" w:eastAsia="&lt;9752&gt;&lt;9E1F&gt;&lt;534E&gt;光&lt;62A5&gt;宋" w:cs="&lt;9752&gt;&lt;9E1F&gt;&lt;534E&gt;光&lt;62A5&gt;宋"/>
          <w:color w:val="000000"/>
          <w:spacing w:val="-1"/>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位，其中调解专利侵权纠纷案件</w:t>
      </w:r>
      <w:r w:rsidRPr="004A2FCA">
        <w:rPr>
          <w:rFonts w:ascii="&lt;9752&gt;&lt;9E1F&gt;&lt;534E&gt;光&lt;62A5&gt;宋" w:eastAsia="&lt;9752&gt;&lt;9E1F&gt;&lt;534E&gt;光&lt;62A5&gt;宋" w:cs="&lt;9752&gt;&lt;9E1F&gt;&lt;534E&gt;光&lt;62A5&gt;宋"/>
          <w:color w:val="000000"/>
          <w:spacing w:val="-1"/>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起，查处假冒专利案件</w:t>
      </w:r>
      <w:r w:rsidRPr="004A2FCA">
        <w:rPr>
          <w:rFonts w:ascii="&lt;9752&gt;&lt;9E1F&gt;&lt;534E&gt;光&lt;62A5&gt;宋" w:eastAsia="&lt;9752&gt;&lt;9E1F&gt;&lt;534E&gt;光&lt;62A5&gt;宋" w:cs="&lt;9752&gt;&lt;9E1F&gt;&lt;534E&gt;光&lt;62A5&gt;宋"/>
          <w:color w:val="000000"/>
          <w:spacing w:val="-1"/>
          <w:kern w:val="0"/>
          <w:sz w:val="19"/>
          <w:szCs w:val="19"/>
          <w:lang w:val="zh-CN"/>
        </w:rPr>
        <w:t>43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起。联合市公安局启动“重点企业知识产权保护”行动；成立“山东省化工产业知识产权保护联盟”和“鲁苏豫皖四省交界区域十三市知识产权维权协作联盟”；完善维权援助工作机制，建设山东菏泽（农副产品加工）和（酒类包装）知识产权快速维权工作站；在第十届农资交易会、第十二届中国（菏泽）林产品交易会设立了知识产权维权办公室；开展了“护航”、“扫黄打非”和“知识产权领域打假专项整治”等专项行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专利质押融资</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4A2FCA">
        <w:rPr>
          <w:rFonts w:ascii="&lt;9752&gt;&lt;9E1F&gt;&lt;534E&gt;光&lt;62A5&gt;宋" w:eastAsia="&lt;9752&gt;&lt;9E1F&gt;&lt;534E&gt;光&lt;62A5&gt;宋" w:cs="&lt;9752&gt;&lt;9E1F&gt;&lt;534E&gt;光&lt;62A5&gt;宋"/>
          <w:color w:val="000000"/>
          <w:spacing w:val="-5"/>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年，省科技厅、省财政厅和省知识产权局出台《山东省小微企业知识产权质押融资项目管理办法》。全市在国家知识产权局备案的专利权质押合同登记数为</w:t>
      </w:r>
      <w:r w:rsidRPr="004A2FCA">
        <w:rPr>
          <w:rFonts w:ascii="&lt;9752&gt;&lt;9E1F&gt;&lt;534E&gt;光&lt;62A5&gt;宋" w:eastAsia="&lt;9752&gt;&lt;9E1F&gt;&lt;534E&gt;光&lt;62A5&gt;宋" w:cs="&lt;9752&gt;&lt;9E1F&gt;&lt;534E&gt;光&lt;62A5&gt;宋"/>
          <w:color w:val="000000"/>
          <w:spacing w:val="-5"/>
          <w:kern w:val="0"/>
          <w:sz w:val="19"/>
          <w:szCs w:val="19"/>
          <w:lang w:val="zh-CN"/>
        </w:rPr>
        <w:t>5</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件，质押融资金额</w:t>
      </w:r>
      <w:r w:rsidRPr="004A2FCA">
        <w:rPr>
          <w:rFonts w:ascii="&lt;9752&gt;&lt;9E1F&gt;&lt;534E&gt;光&lt;62A5&gt;宋" w:eastAsia="&lt;9752&gt;&lt;9E1F&gt;&lt;534E&gt;光&lt;62A5&gt;宋" w:cs="&lt;9752&gt;&lt;9E1F&gt;&lt;534E&gt;光&lt;62A5&gt;宋"/>
          <w:color w:val="000000"/>
          <w:spacing w:val="-5"/>
          <w:kern w:val="0"/>
          <w:sz w:val="19"/>
          <w:szCs w:val="19"/>
          <w:lang w:val="zh-CN"/>
        </w:rPr>
        <w:t>21.3</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亿元，质押金额居全省第</w:t>
      </w:r>
      <w:r w:rsidRPr="004A2FCA">
        <w:rPr>
          <w:rFonts w:ascii="&lt;9752&gt;&lt;9E1F&gt;&lt;534E&gt;光&lt;62A5&gt;宋" w:eastAsia="&lt;9752&gt;&lt;9E1F&gt;&lt;534E&gt;光&lt;62A5&gt;宋" w:cs="&lt;9752&gt;&lt;9E1F&gt;&lt;534E&gt;光&lt;62A5&gt;宋"/>
          <w:color w:val="000000"/>
          <w:spacing w:val="-5"/>
          <w:kern w:val="0"/>
          <w:sz w:val="19"/>
          <w:szCs w:val="19"/>
          <w:lang w:val="zh-CN"/>
        </w:rPr>
        <w:t>1</w:t>
      </w:r>
      <w:r w:rsidRPr="004A2FCA">
        <w:rPr>
          <w:rFonts w:ascii="&lt;9752&gt;&lt;9E1F&gt;&lt;534E&gt;光&lt;62A5&gt;宋" w:eastAsia="&lt;9752&gt;&lt;9E1F&gt;&lt;534E&gt;光&lt;62A5&gt;宋" w:cs="&lt;9752&gt;&lt;9E1F&gt;&lt;534E&gt;光&lt;62A5&gt;宋" w:hint="eastAsia"/>
          <w:color w:val="000000"/>
          <w:spacing w:val="-5"/>
          <w:kern w:val="0"/>
          <w:sz w:val="19"/>
          <w:szCs w:val="19"/>
          <w:lang w:val="zh-CN"/>
        </w:rPr>
        <w:t>位。</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附：</w:t>
      </w: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年菏泽市各县（区）国内发明专利申请情况一览表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865"/>
        <w:gridCol w:w="2894"/>
        <w:gridCol w:w="1883"/>
        <w:gridCol w:w="1882"/>
        <w:gridCol w:w="1882"/>
      </w:tblGrid>
      <w:tr w:rsidR="004A2FCA" w:rsidRPr="004A2FCA">
        <w:tblPrEx>
          <w:tblCellMar>
            <w:top w:w="0" w:type="dxa"/>
            <w:left w:w="0" w:type="dxa"/>
            <w:bottom w:w="0" w:type="dxa"/>
            <w:right w:w="0" w:type="dxa"/>
          </w:tblCellMar>
        </w:tblPrEx>
        <w:trPr>
          <w:trHeight w:val="340"/>
          <w:tblHeader/>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序号</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县区</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全省排名</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申请量（件）</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同比增长（％）</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菏泽市</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1268</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22.2</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牡丹区（含开发区、高新区）</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39</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459</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25.4</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曹县</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82</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33.9</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鄄城县</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127</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47.7</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单县</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92</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125</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5.0</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lastRenderedPageBreak/>
              <w:t>5</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郓城县</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102</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109</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-19.9</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巨野县</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103</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85.2</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定陶县</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116</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75</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33.9</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成武县</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63</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34.0</w:t>
            </w:r>
          </w:p>
        </w:tc>
      </w:tr>
      <w:tr w:rsidR="004A2FCA" w:rsidRPr="004A2FCA">
        <w:tblPrEx>
          <w:tblCellMar>
            <w:top w:w="0" w:type="dxa"/>
            <w:left w:w="0" w:type="dxa"/>
            <w:bottom w:w="0" w:type="dxa"/>
            <w:right w:w="0" w:type="dxa"/>
          </w:tblCellMar>
        </w:tblPrEx>
        <w:trPr>
          <w:trHeight w:val="340"/>
        </w:trPr>
        <w:tc>
          <w:tcPr>
            <w:tcW w:w="865"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w:t>
            </w:r>
          </w:p>
        </w:tc>
        <w:tc>
          <w:tcPr>
            <w:tcW w:w="289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东明县</w:t>
            </w:r>
          </w:p>
        </w:tc>
        <w:tc>
          <w:tcPr>
            <w:tcW w:w="18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121</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60</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-3.2</w:t>
            </w:r>
          </w:p>
        </w:tc>
      </w:tr>
    </w:tbl>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年菏泽市各县（区）国内发明专利授权情况一览表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879"/>
        <w:gridCol w:w="2863"/>
        <w:gridCol w:w="1882"/>
        <w:gridCol w:w="1882"/>
        <w:gridCol w:w="1882"/>
      </w:tblGrid>
      <w:tr w:rsidR="004A2FCA" w:rsidRPr="004A2FCA">
        <w:tblPrEx>
          <w:tblCellMar>
            <w:top w:w="0" w:type="dxa"/>
            <w:left w:w="0" w:type="dxa"/>
            <w:bottom w:w="0" w:type="dxa"/>
            <w:right w:w="0" w:type="dxa"/>
          </w:tblCellMar>
        </w:tblPrEx>
        <w:trPr>
          <w:trHeight w:val="340"/>
          <w:tblHeader/>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序号</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县区</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全省排名</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授权量（件）</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同期增减（％）</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菏泽市</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195</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87.5</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牡丹区（含开发区、高新区）</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57</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58</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65.7</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曹县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85</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28</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250.0</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单县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88</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27</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50.0</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成武县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97</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61.5</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东明县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107</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66.7</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郓城县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112</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250.0</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定陶县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114</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160.0</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鄄城县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118</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33.3</w:t>
            </w:r>
          </w:p>
        </w:tc>
      </w:tr>
      <w:tr w:rsidR="004A2FCA" w:rsidRPr="004A2FCA">
        <w:tblPrEx>
          <w:tblCellMar>
            <w:top w:w="0" w:type="dxa"/>
            <w:left w:w="0" w:type="dxa"/>
            <w:bottom w:w="0" w:type="dxa"/>
            <w:right w:w="0" w:type="dxa"/>
          </w:tblCellMar>
        </w:tblPrEx>
        <w:trPr>
          <w:trHeight w:val="340"/>
        </w:trPr>
        <w:tc>
          <w:tcPr>
            <w:tcW w:w="87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w:t>
            </w:r>
          </w:p>
        </w:tc>
        <w:tc>
          <w:tcPr>
            <w:tcW w:w="28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巨野县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125</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133.3</w:t>
            </w:r>
          </w:p>
        </w:tc>
      </w:tr>
    </w:tbl>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年菏泽市各县（区）</w:t>
      </w:r>
      <w:r w:rsidRPr="004A2FCA">
        <w:rPr>
          <w:rFonts w:ascii="汉仪中圆简" w:eastAsia="汉仪中圆简" w:cs="汉仪中圆简"/>
          <w:color w:val="00A0E8"/>
          <w:spacing w:val="-1"/>
          <w:kern w:val="0"/>
          <w:sz w:val="22"/>
          <w:lang w:val="zh-CN"/>
        </w:rPr>
        <w:t>PCT</w:t>
      </w:r>
      <w:r w:rsidRPr="004A2FCA">
        <w:rPr>
          <w:rFonts w:ascii="汉仪中圆简" w:eastAsia="汉仪中圆简" w:cs="汉仪中圆简" w:hint="eastAsia"/>
          <w:color w:val="00A0E8"/>
          <w:spacing w:val="-1"/>
          <w:kern w:val="0"/>
          <w:sz w:val="22"/>
          <w:lang w:val="zh-CN"/>
        </w:rPr>
        <w:t>国际专利申请情况一览表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1676"/>
        <w:gridCol w:w="4124"/>
        <w:gridCol w:w="3622"/>
      </w:tblGrid>
      <w:tr w:rsidR="004A2FCA" w:rsidRPr="004A2FCA">
        <w:tblPrEx>
          <w:tblCellMar>
            <w:top w:w="0" w:type="dxa"/>
            <w:left w:w="0" w:type="dxa"/>
            <w:bottom w:w="0" w:type="dxa"/>
            <w:right w:w="0" w:type="dxa"/>
          </w:tblCellMar>
        </w:tblPrEx>
        <w:trPr>
          <w:trHeight w:val="294"/>
          <w:tblHeader/>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序号</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县区</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申请量（件）</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菏泽市</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牡丹区（含开发区、高新区）</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鄄城县</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郓城县</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巨野县</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成武县</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东明县</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曹县</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定陶县</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w:t>
            </w:r>
          </w:p>
        </w:tc>
      </w:tr>
      <w:tr w:rsidR="004A2FCA" w:rsidRPr="004A2FCA">
        <w:tblPrEx>
          <w:tblCellMar>
            <w:top w:w="0" w:type="dxa"/>
            <w:left w:w="0" w:type="dxa"/>
            <w:bottom w:w="0" w:type="dxa"/>
            <w:right w:w="0" w:type="dxa"/>
          </w:tblCellMar>
        </w:tblPrEx>
        <w:trPr>
          <w:trHeight w:val="294"/>
        </w:trPr>
        <w:tc>
          <w:tcPr>
            <w:tcW w:w="1676" w:type="dxa"/>
            <w:tcBorders>
              <w:top w:val="single" w:sz="2" w:space="0" w:color="000000"/>
              <w:left w:val="single" w:sz="6"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w:t>
            </w:r>
          </w:p>
        </w:tc>
        <w:tc>
          <w:tcPr>
            <w:tcW w:w="4124"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单县</w:t>
            </w:r>
          </w:p>
        </w:tc>
        <w:tc>
          <w:tcPr>
            <w:tcW w:w="362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w:t>
            </w:r>
          </w:p>
        </w:tc>
      </w:tr>
    </w:tbl>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lastRenderedPageBreak/>
        <w:t>2015</w:t>
      </w:r>
      <w:r w:rsidRPr="004A2FCA">
        <w:rPr>
          <w:rFonts w:ascii="汉仪中圆简" w:eastAsia="汉仪中圆简" w:cs="汉仪中圆简" w:hint="eastAsia"/>
          <w:color w:val="00A0E8"/>
          <w:spacing w:val="-1"/>
          <w:kern w:val="0"/>
          <w:sz w:val="22"/>
          <w:lang w:val="zh-CN"/>
        </w:rPr>
        <w:t>年菏泽市各县（区）有效发明专利拥有量情况一览表</w:t>
      </w: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tbl>
      <w:tblPr>
        <w:tblW w:w="0" w:type="auto"/>
        <w:tblInd w:w="28" w:type="dxa"/>
        <w:tblLayout w:type="fixed"/>
        <w:tblCellMar>
          <w:left w:w="0" w:type="dxa"/>
          <w:right w:w="0" w:type="dxa"/>
        </w:tblCellMar>
        <w:tblLook w:val="0000"/>
      </w:tblPr>
      <w:tblGrid>
        <w:gridCol w:w="953"/>
        <w:gridCol w:w="2780"/>
        <w:gridCol w:w="1882"/>
        <w:gridCol w:w="1882"/>
        <w:gridCol w:w="1882"/>
      </w:tblGrid>
      <w:tr w:rsidR="004A2FCA" w:rsidRPr="004A2FCA">
        <w:tblPrEx>
          <w:tblCellMar>
            <w:top w:w="0" w:type="dxa"/>
            <w:left w:w="0" w:type="dxa"/>
            <w:bottom w:w="0" w:type="dxa"/>
            <w:right w:w="0" w:type="dxa"/>
          </w:tblCellMar>
        </w:tblPrEx>
        <w:trPr>
          <w:trHeight w:val="294"/>
          <w:tblHeader/>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序号</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县区</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全省排名</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有效量（件）</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同期增减（％）</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菏泽市</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646</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26.7</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牡丹区（含开发区、高新区）</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36</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274</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22.3</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曹县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88</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71</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47.9</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单县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91</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66</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22.2</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成武县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97</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58</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34.9</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东明县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103</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51</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8.5</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郓城县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113</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36</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28.6</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鄄城县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114</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36</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24.1</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定陶县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119</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32</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52.4</w:t>
            </w:r>
          </w:p>
        </w:tc>
      </w:tr>
      <w:tr w:rsidR="004A2FCA" w:rsidRPr="004A2FCA">
        <w:tblPrEx>
          <w:tblCellMar>
            <w:top w:w="0" w:type="dxa"/>
            <w:left w:w="0" w:type="dxa"/>
            <w:bottom w:w="0" w:type="dxa"/>
            <w:right w:w="0" w:type="dxa"/>
          </w:tblCellMar>
        </w:tblPrEx>
        <w:trPr>
          <w:trHeight w:val="294"/>
        </w:trPr>
        <w:tc>
          <w:tcPr>
            <w:tcW w:w="9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w:t>
            </w:r>
          </w:p>
        </w:tc>
        <w:tc>
          <w:tcPr>
            <w:tcW w:w="278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巨野县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129</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22</w:t>
            </w:r>
          </w:p>
        </w:tc>
        <w:tc>
          <w:tcPr>
            <w:tcW w:w="188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37.5</w:t>
            </w:r>
          </w:p>
        </w:tc>
      </w:tr>
    </w:tbl>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22"/>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年菏泽市各县（区）专利申请结构一览表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1049"/>
        <w:gridCol w:w="2707"/>
        <w:gridCol w:w="1882"/>
        <w:gridCol w:w="1882"/>
        <w:gridCol w:w="1883"/>
      </w:tblGrid>
      <w:tr w:rsidR="004A2FCA" w:rsidRPr="004A2FCA">
        <w:tblPrEx>
          <w:tblCellMar>
            <w:top w:w="0" w:type="dxa"/>
            <w:left w:w="0" w:type="dxa"/>
            <w:bottom w:w="0" w:type="dxa"/>
            <w:right w:w="0" w:type="dxa"/>
          </w:tblCellMar>
        </w:tblPrEx>
        <w:trPr>
          <w:trHeight w:val="294"/>
          <w:tblHeader/>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序号</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县区</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发明比例（％）</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实用新型比例（％）</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外观设计（％）</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菏泽市</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29.50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57.07</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13.42</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定陶县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37.88</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42.42</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19.70</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鄄城县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36.08</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69.09</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4.83</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巨野县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33.00</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45.21</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21.78</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牡丹区（含开发区、高新区）</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32.32</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61.55</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6.13</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单县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28.94</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61.11</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9.95</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东明县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27.91</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70.23</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1.86</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郓城县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24.22</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52.44</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23.33</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曹县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23.44</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49.06</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27.50</w:t>
            </w:r>
          </w:p>
        </w:tc>
      </w:tr>
      <w:tr w:rsidR="004A2FCA" w:rsidRPr="004A2FCA">
        <w:tblPrEx>
          <w:tblCellMar>
            <w:top w:w="0" w:type="dxa"/>
            <w:left w:w="0" w:type="dxa"/>
            <w:bottom w:w="0" w:type="dxa"/>
            <w:right w:w="0" w:type="dxa"/>
          </w:tblCellMar>
        </w:tblPrEx>
        <w:trPr>
          <w:trHeight w:val="294"/>
        </w:trPr>
        <w:tc>
          <w:tcPr>
            <w:tcW w:w="104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w:t>
            </w:r>
          </w:p>
        </w:tc>
        <w:tc>
          <w:tcPr>
            <w:tcW w:w="270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成武县</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21.88</w:t>
            </w:r>
          </w:p>
        </w:tc>
        <w:tc>
          <w:tcPr>
            <w:tcW w:w="1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64.24</w:t>
            </w:r>
          </w:p>
        </w:tc>
        <w:tc>
          <w:tcPr>
            <w:tcW w:w="188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13.89</w:t>
            </w:r>
          </w:p>
        </w:tc>
      </w:tr>
    </w:tbl>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供稿：市知识产权局</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编辑：李</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雁</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气</w:t>
      </w:r>
      <w:r w:rsidRPr="004A2FCA">
        <w:rPr>
          <w:rFonts w:ascii="汉仪中黑简" w:eastAsia="汉仪中黑简" w:cs="汉仪中黑简"/>
          <w:color w:val="FFFFFF"/>
          <w:spacing w:val="-2"/>
          <w:kern w:val="0"/>
          <w:sz w:val="34"/>
          <w:szCs w:val="34"/>
          <w:lang w:val="zh-CN"/>
        </w:rPr>
        <w:t xml:space="preserve">  </w:t>
      </w:r>
      <w:r w:rsidRPr="004A2FCA">
        <w:rPr>
          <w:rFonts w:ascii="汉仪中黑简" w:eastAsia="汉仪中黑简" w:cs="汉仪中黑简" w:hint="eastAsia"/>
          <w:color w:val="FFFFFF"/>
          <w:spacing w:val="-2"/>
          <w:kern w:val="0"/>
          <w:sz w:val="34"/>
          <w:szCs w:val="34"/>
          <w:lang w:val="zh-CN"/>
        </w:rPr>
        <w:t>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lastRenderedPageBreak/>
        <w:t>菏泽市气象局内设机构</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个，直属事业单位</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个，所辖县气象局</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个。全市气象系统共有在职人员</w:t>
      </w:r>
      <w:r w:rsidRPr="004A2FCA">
        <w:rPr>
          <w:rFonts w:ascii="&lt;9752&gt;&lt;9E1F&gt;&lt;534E&gt;光&lt;62A5&gt;宋" w:eastAsia="&lt;9752&gt;&lt;9E1F&gt;&lt;534E&gt;光&lt;62A5&gt;宋" w:cs="&lt;9752&gt;&lt;9E1F&gt;&lt;534E&gt;光&lt;62A5&gt;宋"/>
          <w:color w:val="000000"/>
          <w:spacing w:val="-1"/>
          <w:kern w:val="0"/>
          <w:sz w:val="19"/>
          <w:szCs w:val="19"/>
          <w:lang w:val="zh-CN"/>
        </w:rPr>
        <w:t>125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人，其中高级职称</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人，中级职称</w:t>
      </w:r>
      <w:r w:rsidRPr="004A2FCA">
        <w:rPr>
          <w:rFonts w:ascii="&lt;9752&gt;&lt;9E1F&gt;&lt;534E&gt;光&lt;62A5&gt;宋" w:eastAsia="&lt;9752&gt;&lt;9E1F&gt;&lt;534E&gt;光&lt;62A5&gt;宋" w:cs="&lt;9752&gt;&lt;9E1F&gt;&lt;534E&gt;光&lt;62A5&gt;宋"/>
          <w:color w:val="000000"/>
          <w:spacing w:val="-1"/>
          <w:kern w:val="0"/>
          <w:sz w:val="19"/>
          <w:szCs w:val="19"/>
          <w:lang w:val="zh-CN"/>
        </w:rPr>
        <w:t>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人。离退休人员</w:t>
      </w:r>
      <w:r w:rsidRPr="004A2FCA">
        <w:rPr>
          <w:rFonts w:ascii="&lt;9752&gt;&lt;9E1F&gt;&lt;534E&gt;光&lt;62A5&gt;宋" w:eastAsia="&lt;9752&gt;&lt;9E1F&gt;&lt;534E&gt;光&lt;62A5&gt;宋" w:cs="&lt;9752&gt;&lt;9E1F&gt;&lt;534E&gt;光&lt;62A5&gt;宋"/>
          <w:color w:val="000000"/>
          <w:spacing w:val="-1"/>
          <w:kern w:val="0"/>
          <w:sz w:val="19"/>
          <w:szCs w:val="19"/>
          <w:lang w:val="zh-CN"/>
        </w:rPr>
        <w:t>99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名，其中离休人员</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名。全市设有一个国家基本气象观测站（定陶），</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个国家一般气象观测站，</w:t>
      </w:r>
      <w:r w:rsidRPr="004A2FCA">
        <w:rPr>
          <w:rFonts w:ascii="&lt;9752&gt;&lt;9E1F&gt;&lt;534E&gt;光&lt;62A5&gt;宋" w:eastAsia="&lt;9752&gt;&lt;9E1F&gt;&lt;534E&gt;光&lt;62A5&gt;宋" w:cs="&lt;9752&gt;&lt;9E1F&gt;&lt;534E&gt;光&lt;62A5&gt;宋"/>
          <w:color w:val="000000"/>
          <w:spacing w:val="-1"/>
          <w:kern w:val="0"/>
          <w:sz w:val="19"/>
          <w:szCs w:val="19"/>
          <w:lang w:val="zh-CN"/>
        </w:rPr>
        <w:t>150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个区域气象观测站，</w:t>
      </w:r>
      <w:r w:rsidRPr="004A2FCA">
        <w:rPr>
          <w:rFonts w:ascii="&lt;9752&gt;&lt;9E1F&gt;&lt;534E&gt;光&lt;62A5&gt;宋" w:eastAsia="&lt;9752&gt;&lt;9E1F&gt;&lt;534E&gt;光&lt;62A5&gt;宋" w:cs="&lt;9752&gt;&lt;9E1F&gt;&lt;534E&gt;光&lt;62A5&gt;宋"/>
          <w:color w:val="000000"/>
          <w:spacing w:val="-1"/>
          <w:kern w:val="0"/>
          <w:sz w:val="19"/>
          <w:szCs w:val="19"/>
          <w:lang w:val="zh-CN"/>
        </w:rPr>
        <w:t>16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个土壤水分自动观测站，</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个设施农业气象观测站。</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气象服务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准确预报了强冷空气、雾霾、暴雨、高温及持续干旱等灾害性天气，及时通过手机短信、电视天气预报等途径发布了灾害性天气预警信息</w:t>
      </w:r>
      <w:r w:rsidRPr="004A2FCA">
        <w:rPr>
          <w:rFonts w:ascii="&lt;9752&gt;&lt;9E1F&gt;&lt;534E&gt;光&lt;62A5&gt;宋" w:eastAsia="&lt;9752&gt;&lt;9E1F&gt;&lt;534E&gt;光&lt;62A5&gt;宋" w:cs="&lt;9752&gt;&lt;9E1F&gt;&lt;534E&gt;光&lt;62A5&gt;宋"/>
          <w:color w:val="000000"/>
          <w:spacing w:val="-1"/>
          <w:kern w:val="0"/>
          <w:sz w:val="19"/>
          <w:szCs w:val="19"/>
          <w:lang w:val="zh-CN"/>
        </w:rPr>
        <w:t>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围绕农资交易会、菏泽国际牡丹文化旅游节、中国林产品交易会等重大经济社会活动及春节、国庆等重要节日期间，成立了相应的气象服务领导机构，制作发布了《气象服务快报》，主动及时地提供准确的天气预报服务，为各项活动及市民工作生活的开展提供了优质的气象服务保障，全年共制作发布重大活动气象服务快报</w:t>
      </w:r>
      <w:r w:rsidRPr="004A2FCA">
        <w:rPr>
          <w:rFonts w:ascii="&lt;9752&gt;&lt;9E1F&gt;&lt;534E&gt;光&lt;62A5&gt;宋" w:eastAsia="&lt;9752&gt;&lt;9E1F&gt;&lt;534E&gt;光&lt;62A5&gt;宋" w:cs="&lt;9752&gt;&lt;9E1F&gt;&lt;534E&gt;光&lt;62A5&gt;宋"/>
          <w:color w:val="000000"/>
          <w:spacing w:val="-1"/>
          <w:kern w:val="0"/>
          <w:sz w:val="19"/>
          <w:szCs w:val="19"/>
          <w:lang w:val="zh-CN"/>
        </w:rPr>
        <w:t>13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期，节假日气象服务快报</w:t>
      </w:r>
      <w:r w:rsidRPr="004A2FCA">
        <w:rPr>
          <w:rFonts w:ascii="&lt;9752&gt;&lt;9E1F&gt;&lt;534E&gt;光&lt;62A5&gt;宋" w:eastAsia="&lt;9752&gt;&lt;9E1F&gt;&lt;534E&gt;光&lt;62A5&gt;宋" w:cs="&lt;9752&gt;&lt;9E1F&gt;&lt;534E&gt;光&lt;62A5&gt;宋"/>
          <w:color w:val="000000"/>
          <w:spacing w:val="-1"/>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全力做好三夏，春、秋播气象服务工作。严格执行决策气象服务周年方案和有关规定，认真作好春播、夏收等决策服务及其他气象服务工作。制作报送春耕春播气象服务旬月报</w:t>
      </w:r>
      <w:r w:rsidRPr="004A2FCA">
        <w:rPr>
          <w:rFonts w:ascii="&lt;9752&gt;&lt;9E1F&gt;&lt;534E&gt;光&lt;62A5&gt;宋" w:eastAsia="&lt;9752&gt;&lt;9E1F&gt;&lt;534E&gt;光&lt;62A5&gt;宋" w:cs="&lt;9752&gt;&lt;9E1F&gt;&lt;534E&gt;光&lt;62A5&gt;宋"/>
          <w:color w:val="000000"/>
          <w:spacing w:val="-1"/>
          <w:kern w:val="0"/>
          <w:sz w:val="19"/>
          <w:szCs w:val="19"/>
          <w:lang w:val="zh-CN"/>
        </w:rPr>
        <w:t>36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期、设施农业服务周报</w:t>
      </w:r>
      <w:r w:rsidRPr="004A2FCA">
        <w:rPr>
          <w:rFonts w:ascii="&lt;9752&gt;&lt;9E1F&gt;&lt;534E&gt;光&lt;62A5&gt;宋" w:eastAsia="&lt;9752&gt;&lt;9E1F&gt;&lt;534E&gt;光&lt;62A5&gt;宋" w:cs="&lt;9752&gt;&lt;9E1F&gt;&lt;534E&gt;光&lt;62A5&gt;宋"/>
          <w:color w:val="000000"/>
          <w:spacing w:val="-1"/>
          <w:kern w:val="0"/>
          <w:sz w:val="19"/>
          <w:szCs w:val="19"/>
          <w:lang w:val="zh-CN"/>
        </w:rPr>
        <w:t>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期、干旱监测信息及影响评价</w:t>
      </w:r>
      <w:r w:rsidRPr="004A2FCA">
        <w:rPr>
          <w:rFonts w:ascii="&lt;9752&gt;&lt;9E1F&gt;&lt;534E&gt;光&lt;62A5&gt;宋" w:eastAsia="&lt;9752&gt;&lt;9E1F&gt;&lt;534E&gt;光&lt;62A5&gt;宋" w:cs="&lt;9752&gt;&lt;9E1F&gt;&lt;534E&gt;光&lt;62A5&gt;宋"/>
          <w:color w:val="000000"/>
          <w:spacing w:val="-1"/>
          <w:kern w:val="0"/>
          <w:sz w:val="19"/>
          <w:szCs w:val="19"/>
          <w:lang w:val="zh-CN"/>
        </w:rPr>
        <w:t>36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期、抗旱气象服务专报</w:t>
      </w:r>
      <w:r w:rsidRPr="004A2FCA">
        <w:rPr>
          <w:rFonts w:ascii="&lt;9752&gt;&lt;9E1F&gt;&lt;534E&gt;光&lt;62A5&gt;宋" w:eastAsia="&lt;9752&gt;&lt;9E1F&gt;&lt;534E&gt;光&lt;62A5&gt;宋" w:cs="&lt;9752&gt;&lt;9E1F&gt;&lt;534E&gt;光&lt;62A5&gt;宋"/>
          <w:color w:val="000000"/>
          <w:spacing w:val="-1"/>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期、三夏生产滚动天气预报</w:t>
      </w:r>
      <w:r w:rsidRPr="004A2FCA">
        <w:rPr>
          <w:rFonts w:ascii="&lt;9752&gt;&lt;9E1F&gt;&lt;534E&gt;光&lt;62A5&gt;宋" w:eastAsia="&lt;9752&gt;&lt;9E1F&gt;&lt;534E&gt;光&lt;62A5&gt;宋" w:cs="&lt;9752&gt;&lt;9E1F&gt;&lt;534E&gt;光&lt;62A5&gt;宋"/>
          <w:color w:val="000000"/>
          <w:spacing w:val="-1"/>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期，上报灾情报告</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期，制作了菏泽市冬小麦收获期和适宜播期预报、秋作物成熟收获晾晒有利期天气预报、作物气象条件分析等有关农业气象产品。与农业局联合首次确定全市新型农业经营主体直通式气象服务对象，并及时开展了直通式气象为农服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气象科普</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加强对气象科普宣传组织领导，以菏泽科普馆为平台，在世界气象日、防灾减灾日、全国科普日组织开展气象科普及防灾减灾知识宣传，组织气象科技人员开展了科技下乡气象科普知识宣传活动，开展了气象科普进社区、进学校活动，与牡丹区实验中学、牡丹晚报小记者合作，开展了中小学生集体参观菏泽科普馆的活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菏泽科普馆先后被山东省科技场馆协会评为</w:t>
      </w:r>
      <w:r w:rsidRPr="004A2FCA">
        <w:rPr>
          <w:rFonts w:ascii="&lt;9752&gt;&lt;9E1F&gt;&lt;534E&gt;光&lt;62A5&gt;宋" w:eastAsia="&lt;9752&gt;&lt;9E1F&gt;&lt;534E&gt;光&lt;62A5&gt;宋" w:cs="&lt;9752&gt;&lt;9E1F&gt;&lt;534E&gt;光&lt;62A5&gt;宋"/>
          <w:color w:val="000000"/>
          <w:spacing w:val="-1"/>
          <w:kern w:val="0"/>
          <w:sz w:val="19"/>
          <w:szCs w:val="19"/>
          <w:lang w:val="zh-CN"/>
        </w:rPr>
        <w:t>2014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年度全省科技场馆工作先进集体，被评为《山东省科技场馆工作先进单位》山东省“四星级”科普教育基地和“菏泽市青少年社会教育实践基地”。</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4"/>
          <w:kern w:val="0"/>
          <w:sz w:val="19"/>
          <w:szCs w:val="19"/>
          <w:lang w:val="zh-CN"/>
        </w:rPr>
        <w:t>把握主旋律，经营主阵地，充分发挥宣传的推动作用、引导作用、影响作用。切实发挥山东省气象局办公网系统、山东气象外网、《中国气象报》《中国气象局网站》以及地方媒体等新闻宣传主渠道、主阵地在推进气象事业又快又好发展宣传中的核心功能，超额完成了</w:t>
      </w:r>
      <w:r w:rsidRPr="004A2FCA">
        <w:rPr>
          <w:rFonts w:ascii="&lt;9752&gt;&lt;9E1F&gt;&lt;534E&gt;光&lt;62A5&gt;宋" w:eastAsia="&lt;9752&gt;&lt;9E1F&gt;&lt;534E&gt;光&lt;62A5&gt;宋" w:cs="&lt;9752&gt;&lt;9E1F&gt;&lt;534E&gt;光&lt;62A5&gt;宋"/>
          <w:color w:val="000000"/>
          <w:spacing w:val="14"/>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年全省目标管理宣传任务。</w:t>
      </w:r>
    </w:p>
    <w:p w:rsidR="004A2FCA" w:rsidRPr="004A2FCA" w:rsidRDefault="004A2FCA" w:rsidP="004A2FC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附：</w:t>
      </w: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年菏泽市各县（区）各月、年平均气温一览表</w:t>
      </w:r>
    </w:p>
    <w:p w:rsidR="004A2FCA" w:rsidRPr="004A2FCA" w:rsidRDefault="004A2FCA" w:rsidP="004A2FCA">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华文楷体" w:eastAsia="华文楷体" w:cs="华文楷体" w:hint="eastAsia"/>
          <w:color w:val="00A0E8"/>
          <w:spacing w:val="-1"/>
          <w:kern w:val="0"/>
          <w:sz w:val="19"/>
          <w:szCs w:val="19"/>
          <w:lang w:val="zh-CN"/>
        </w:rPr>
        <w:t>单位：℃</w:t>
      </w:r>
    </w:p>
    <w:tbl>
      <w:tblPr>
        <w:tblW w:w="0" w:type="auto"/>
        <w:tblInd w:w="28" w:type="dxa"/>
        <w:tblLayout w:type="fixed"/>
        <w:tblCellMar>
          <w:left w:w="0" w:type="dxa"/>
          <w:right w:w="0" w:type="dxa"/>
        </w:tblCellMar>
        <w:tblLook w:val="0000"/>
      </w:tblPr>
      <w:tblGrid>
        <w:gridCol w:w="672"/>
        <w:gridCol w:w="672"/>
        <w:gridCol w:w="673"/>
        <w:gridCol w:w="672"/>
        <w:gridCol w:w="672"/>
        <w:gridCol w:w="672"/>
        <w:gridCol w:w="673"/>
        <w:gridCol w:w="672"/>
        <w:gridCol w:w="672"/>
        <w:gridCol w:w="672"/>
        <w:gridCol w:w="672"/>
        <w:gridCol w:w="673"/>
        <w:gridCol w:w="672"/>
        <w:gridCol w:w="672"/>
      </w:tblGrid>
      <w:tr w:rsidR="004A2FCA" w:rsidRPr="004A2FCA">
        <w:tblPrEx>
          <w:tblCellMar>
            <w:top w:w="0" w:type="dxa"/>
            <w:left w:w="0" w:type="dxa"/>
            <w:bottom w:w="0" w:type="dxa"/>
            <w:right w:w="0" w:type="dxa"/>
          </w:tblCellMar>
        </w:tblPrEx>
        <w:trPr>
          <w:trHeight w:val="283"/>
          <w:tblHeader/>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5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12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年</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鄄城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21.2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27.3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16.0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5.8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14.6 </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郓城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21.3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27.5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16.6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2.4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14.9 </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牡丹区</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2.6</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21.7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27.5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16.6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2.7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15.2 </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东明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2.3</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4.2</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27.0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16.2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5.7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14.8 </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定陶</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13.9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20.4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15.9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5.7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1.9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14.2 </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巨野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20.8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27.1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16.1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14.5 </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曹县</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20.5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16.2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2.4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14.4 </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lastRenderedPageBreak/>
              <w:t>成武</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2.8</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21.2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27.1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17.0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3.0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15.1 </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单县</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2.7</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4.5</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15.0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21.5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27.1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17.0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2.9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15.2 </w:t>
            </w:r>
          </w:p>
        </w:tc>
      </w:tr>
      <w:tr w:rsidR="004A2FCA" w:rsidRPr="004A2FCA">
        <w:tblPrEx>
          <w:tblCellMar>
            <w:top w:w="0" w:type="dxa"/>
            <w:left w:w="0" w:type="dxa"/>
            <w:bottom w:w="0" w:type="dxa"/>
            <w:right w:w="0" w:type="dxa"/>
          </w:tblCellMar>
        </w:tblPrEx>
        <w:trPr>
          <w:trHeight w:val="283"/>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平均</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4.0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21.1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27.0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16.4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14.8 </w:t>
            </w:r>
          </w:p>
        </w:tc>
      </w:tr>
    </w:tbl>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r w:rsidRPr="004A2FCA">
        <w:rPr>
          <w:rFonts w:ascii="&lt;9752&gt;&lt;9E1F&gt;&lt;534E&gt;光&lt;62A5&gt;宋" w:eastAsia="&lt;9752&gt;&lt;9E1F&gt;&lt;534E&gt;光&lt;62A5&gt;宋" w:cs="&lt;9752&gt;&lt;9E1F&gt;&lt;534E&gt;光&lt;62A5&gt;宋"/>
          <w:color w:val="000000"/>
          <w:spacing w:val="-1"/>
          <w:kern w:val="0"/>
          <w:sz w:val="19"/>
          <w:szCs w:val="19"/>
          <w:lang w:val="zh-CN"/>
        </w:rPr>
        <w:tab/>
      </w: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年菏泽市各县（区）各月、年降水量一览表</w:t>
      </w:r>
    </w:p>
    <w:p w:rsidR="004A2FCA" w:rsidRPr="004A2FCA" w:rsidRDefault="004A2FCA" w:rsidP="004A2FCA">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华文楷体" w:eastAsia="华文楷体" w:cs="华文楷体" w:hint="eastAsia"/>
          <w:color w:val="00A0E8"/>
          <w:spacing w:val="-1"/>
          <w:kern w:val="0"/>
          <w:sz w:val="19"/>
          <w:szCs w:val="19"/>
          <w:lang w:val="zh-CN"/>
        </w:rPr>
        <w:t>单位：毫米</w:t>
      </w:r>
    </w:p>
    <w:tbl>
      <w:tblPr>
        <w:tblW w:w="0" w:type="auto"/>
        <w:tblInd w:w="28" w:type="dxa"/>
        <w:tblLayout w:type="fixed"/>
        <w:tblCellMar>
          <w:left w:w="0" w:type="dxa"/>
          <w:right w:w="0" w:type="dxa"/>
        </w:tblCellMar>
        <w:tblLook w:val="0000"/>
      </w:tblPr>
      <w:tblGrid>
        <w:gridCol w:w="672"/>
        <w:gridCol w:w="672"/>
        <w:gridCol w:w="673"/>
        <w:gridCol w:w="672"/>
        <w:gridCol w:w="672"/>
        <w:gridCol w:w="672"/>
        <w:gridCol w:w="673"/>
        <w:gridCol w:w="672"/>
        <w:gridCol w:w="672"/>
        <w:gridCol w:w="672"/>
        <w:gridCol w:w="672"/>
        <w:gridCol w:w="673"/>
        <w:gridCol w:w="672"/>
        <w:gridCol w:w="672"/>
      </w:tblGrid>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5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12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年</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鄄城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5.9</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7.9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62.7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26.9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70</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145.7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150.1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16.2</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100.4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0.4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616.5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郓城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7.7</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85.1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32.8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83.5</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194.2</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99.1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16.9</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105.2</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1.9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660.4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牡丹区</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10.5</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77.3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22.3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112.6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84.9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86.4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21.4</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108.5</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0.7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563.5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东明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9.1</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9.8</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4.7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57.3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23.1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112.9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128.9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11.8</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17.8</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89.4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0.9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569.7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定陶</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6.3</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21.8</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96.7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57.0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167.4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94.6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79.8</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28.1</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93.4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2.3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672.4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巨野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5.9</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7.0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91.6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45.8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82.6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150.9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79.3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22.6</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0.7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642.3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曹县</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7.7</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99.6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66.4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145.7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133.6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45.9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15.7</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107.1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0.5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687.9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成武</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105.3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59.0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170.1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73.5</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100.9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29</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110.9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1.1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764.4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单县</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4.7</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23.3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13.2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100.8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44.5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143.5</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78.4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56.6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27.2</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119.2</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0.6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727.4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平均</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7.3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19.5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8.2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86.3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42.0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116.8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126.0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93.2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29.7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21.7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104.5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656.1 </w:t>
            </w:r>
          </w:p>
        </w:tc>
      </w:tr>
    </w:tbl>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年菏泽市各县（区）各月、年日照时数一览表</w:t>
      </w:r>
    </w:p>
    <w:p w:rsidR="004A2FCA" w:rsidRPr="004A2FCA" w:rsidRDefault="004A2FCA" w:rsidP="004A2FCA">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华文楷体" w:eastAsia="华文楷体" w:cs="华文楷体" w:hint="eastAsia"/>
          <w:color w:val="00A0E8"/>
          <w:spacing w:val="-1"/>
          <w:kern w:val="0"/>
          <w:sz w:val="19"/>
          <w:szCs w:val="19"/>
          <w:lang w:val="zh-CN"/>
        </w:rPr>
        <w:t>单位：小时</w:t>
      </w:r>
    </w:p>
    <w:tbl>
      <w:tblPr>
        <w:tblW w:w="0" w:type="auto"/>
        <w:tblInd w:w="28" w:type="dxa"/>
        <w:tblLayout w:type="fixed"/>
        <w:tblCellMar>
          <w:left w:w="0" w:type="dxa"/>
          <w:right w:w="0" w:type="dxa"/>
        </w:tblCellMar>
        <w:tblLook w:val="0000"/>
      </w:tblPr>
      <w:tblGrid>
        <w:gridCol w:w="672"/>
        <w:gridCol w:w="672"/>
        <w:gridCol w:w="673"/>
        <w:gridCol w:w="672"/>
        <w:gridCol w:w="672"/>
        <w:gridCol w:w="672"/>
        <w:gridCol w:w="673"/>
        <w:gridCol w:w="672"/>
        <w:gridCol w:w="672"/>
        <w:gridCol w:w="672"/>
        <w:gridCol w:w="672"/>
        <w:gridCol w:w="673"/>
        <w:gridCol w:w="672"/>
        <w:gridCol w:w="672"/>
      </w:tblGrid>
      <w:tr w:rsidR="004A2FCA" w:rsidRPr="004A2FCA">
        <w:tblPrEx>
          <w:tblCellMar>
            <w:top w:w="0" w:type="dxa"/>
            <w:left w:w="0" w:type="dxa"/>
            <w:bottom w:w="0" w:type="dxa"/>
            <w:right w:w="0" w:type="dxa"/>
          </w:tblCellMar>
        </w:tblPrEx>
        <w:trPr>
          <w:trHeight w:val="340"/>
          <w:tblHeader/>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5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color w:val="000000"/>
                <w:spacing w:val="-1"/>
                <w:kern w:val="0"/>
                <w:sz w:val="19"/>
                <w:szCs w:val="19"/>
                <w:lang w:val="zh-CN"/>
              </w:rPr>
              <w:t xml:space="preserve">12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年</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鄄城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102.9</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117.7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158.8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192.3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217.0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156.6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189.7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194.1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159.6</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26.6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108.3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1784.6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郓城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142.6</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159.3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203.5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216.4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241.2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195.7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205.8</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121.1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158.1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196.8</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49.1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127.8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2017.4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牡丹区</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153.8</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162.9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225.3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236.2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255.8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200.3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235.6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23.11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171.4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185.1</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39.4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114.7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2003.6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东明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133.6</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143.5</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182.2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210.8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222.4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166.1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196.3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20.71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170.9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180.4</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45.6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116.1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1788.6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定陶</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140.4</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152.2</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190.3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209.7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231.2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166.1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212.4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21.22</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179.7</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182.8</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50.4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143.0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1879.4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巨野</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134</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150.8</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186.0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208.2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245.1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195.3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206.5</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217.6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175.9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197.4</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48.4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129.5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2094.7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曹县</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137.1</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146.5</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181.0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201.5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225.2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175.8</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213.6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214.8</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177.3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185.3</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49.8</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130.3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2038.2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成武</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132.8</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140</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165.8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198.1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185.7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146.1</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167.4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193.6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170</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151.3</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117.3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1803.4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单县</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137.2</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149.3</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186.8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195.0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208.9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166.4</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200.9</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216.6</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183.2</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208.3</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53.5</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131.2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2037.3 </w:t>
            </w:r>
          </w:p>
        </w:tc>
      </w:tr>
      <w:tr w:rsidR="004A2FCA" w:rsidRPr="004A2FCA">
        <w:tblPrEx>
          <w:tblCellMar>
            <w:top w:w="0" w:type="dxa"/>
            <w:left w:w="0" w:type="dxa"/>
            <w:bottom w:w="0" w:type="dxa"/>
            <w:right w:w="0" w:type="dxa"/>
          </w:tblCellMar>
        </w:tblPrEx>
        <w:trPr>
          <w:trHeight w:val="340"/>
        </w:trPr>
        <w:tc>
          <w:tcPr>
            <w:tcW w:w="672"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平均</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134.9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146.9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186.6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207.6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225.8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174.3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203.1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135.9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171.9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183.0 </w:t>
            </w:r>
          </w:p>
        </w:tc>
        <w:tc>
          <w:tcPr>
            <w:tcW w:w="67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44.2 </w:t>
            </w:r>
          </w:p>
        </w:tc>
        <w:tc>
          <w:tcPr>
            <w:tcW w:w="67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124.2 </w:t>
            </w:r>
          </w:p>
        </w:tc>
        <w:tc>
          <w:tcPr>
            <w:tcW w:w="672"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 xml:space="preserve">1938.6 </w:t>
            </w:r>
          </w:p>
        </w:tc>
      </w:tr>
    </w:tbl>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供稿：窦</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坤</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编辑：丁</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萧</w:t>
      </w:r>
    </w:p>
    <w:p w:rsidR="004A2FCA" w:rsidRPr="004A2FCA" w:rsidRDefault="004A2FCA" w:rsidP="004A2FCA">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水</w:t>
      </w:r>
      <w:r w:rsidRPr="004A2FCA">
        <w:rPr>
          <w:rFonts w:ascii="汉仪中黑简" w:eastAsia="汉仪中黑简" w:cs="汉仪中黑简"/>
          <w:color w:val="FFFFFF"/>
          <w:spacing w:val="-2"/>
          <w:kern w:val="0"/>
          <w:sz w:val="34"/>
          <w:szCs w:val="34"/>
          <w:lang w:val="zh-CN"/>
        </w:rPr>
        <w:t xml:space="preserve">  </w:t>
      </w:r>
      <w:r w:rsidRPr="004A2FCA">
        <w:rPr>
          <w:rFonts w:ascii="汉仪中黑简" w:eastAsia="汉仪中黑简" w:cs="汉仪中黑简" w:hint="eastAsia"/>
          <w:color w:val="FFFFFF"/>
          <w:spacing w:val="-2"/>
          <w:kern w:val="0"/>
          <w:sz w:val="34"/>
          <w:szCs w:val="34"/>
          <w:lang w:val="zh-CN"/>
        </w:rPr>
        <w:t>文</w:t>
      </w: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菏泽市水文局是隶属于山东省水利厅和菏泽市人民政府双重管理的基础性公益事业单位，局机关下设</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个职能科室，</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个直属事业单位。现有职工</w:t>
      </w:r>
      <w:r w:rsidRPr="004A2FCA">
        <w:rPr>
          <w:rFonts w:ascii="&lt;9752&gt;&lt;9E1F&gt;&lt;534E&gt;光&lt;62A5&gt;宋" w:eastAsia="&lt;9752&gt;&lt;9E1F&gt;&lt;534E&gt;光&lt;62A5&gt;宋" w:cs="&lt;9752&gt;&lt;9E1F&gt;&lt;534E&gt;光&lt;62A5&gt;宋"/>
          <w:color w:val="000000"/>
          <w:spacing w:val="-1"/>
          <w:kern w:val="0"/>
          <w:sz w:val="19"/>
          <w:szCs w:val="19"/>
          <w:lang w:val="zh-CN"/>
        </w:rPr>
        <w:t>78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名，其中在职职工</w:t>
      </w:r>
      <w:r w:rsidRPr="004A2FCA">
        <w:rPr>
          <w:rFonts w:ascii="&lt;9752&gt;&lt;9E1F&gt;&lt;534E&gt;光&lt;62A5&gt;宋" w:eastAsia="&lt;9752&gt;&lt;9E1F&gt;&lt;534E&gt;光&lt;62A5&gt;宋" w:cs="&lt;9752&gt;&lt;9E1F&gt;&lt;534E&gt;光&lt;62A5&gt;宋"/>
          <w:color w:val="000000"/>
          <w:spacing w:val="-1"/>
          <w:kern w:val="0"/>
          <w:sz w:val="19"/>
          <w:szCs w:val="19"/>
          <w:lang w:val="zh-CN"/>
        </w:rPr>
        <w:t>46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人，退休职工</w:t>
      </w:r>
      <w:r w:rsidRPr="004A2FCA">
        <w:rPr>
          <w:rFonts w:ascii="&lt;9752&gt;&lt;9E1F&gt;&lt;534E&gt;光&lt;62A5&gt;宋" w:eastAsia="&lt;9752&gt;&lt;9E1F&gt;&lt;534E&gt;光&lt;62A5&gt;宋" w:cs="&lt;9752&gt;&lt;9E1F&gt;&lt;534E&gt;光&lt;62A5&gt;宋"/>
          <w:color w:val="000000"/>
          <w:spacing w:val="-1"/>
          <w:kern w:val="0"/>
          <w:sz w:val="19"/>
          <w:szCs w:val="19"/>
          <w:lang w:val="zh-CN"/>
        </w:rPr>
        <w:t>32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人。</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服务体系建设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4"/>
          <w:kern w:val="0"/>
          <w:sz w:val="19"/>
          <w:szCs w:val="19"/>
          <w:lang w:val="zh-CN"/>
        </w:rPr>
        <w:t>基层水文服务体系建设是深入贯彻落实《中共中央、国务院关于加快水利改革发展的决定》（中发〔</w:t>
      </w:r>
      <w:r w:rsidRPr="004A2FCA">
        <w:rPr>
          <w:rFonts w:ascii="&lt;9752&gt;&lt;9E1F&gt;&lt;534E&gt;光&lt;62A5&gt;宋" w:eastAsia="&lt;9752&gt;&lt;9E1F&gt;&lt;534E&gt;光&lt;62A5&gt;宋" w:cs="&lt;9752&gt;&lt;9E1F&gt;&lt;534E&gt;光&lt;62A5&gt;宋"/>
          <w:color w:val="000000"/>
          <w:spacing w:val="14"/>
          <w:kern w:val="0"/>
          <w:sz w:val="19"/>
          <w:szCs w:val="19"/>
          <w:lang w:val="zh-CN"/>
        </w:rPr>
        <w:t>2011</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w:t>
      </w:r>
      <w:r w:rsidRPr="004A2FCA">
        <w:rPr>
          <w:rFonts w:ascii="&lt;9752&gt;&lt;9E1F&gt;&lt;534E&gt;光&lt;62A5&gt;宋" w:eastAsia="&lt;9752&gt;&lt;9E1F&gt;&lt;534E&gt;光&lt;62A5&gt;宋" w:cs="&lt;9752&gt;&lt;9E1F&gt;&lt;534E&gt;光&lt;62A5&gt;宋"/>
          <w:color w:val="000000"/>
          <w:spacing w:val="14"/>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号）和《山东省水文管理办法》的需要，是全面实施水文站网管理运行新模式、积极探索中小河流水文监测工程及中心水文站管理新路子、建立健全水文管理网络、大力提升全</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市基层水文服务效能的需要。为进一步明确建设方向，市局组织相关单位和人员到日照、青岛及潍坊等市学习基层水文服务体系建设的先进经验，制定了符合菏泽市实际的《基层水文服务体系建设实施方案》，提出了“职能明确、布局合理、队伍精干、服务到位”的总要求和“双重管理、资源共享、借力发展、全面服务”的工作思路。市水利局、水文局联合召开会议，进行安排部署。积极与市委市政府及各县区沟通联系协调，全年挂牌成立了定陶、巨野、牡丹区、东明、单县、郓城等</w:t>
      </w:r>
      <w:r w:rsidRPr="004A2FCA">
        <w:rPr>
          <w:rFonts w:ascii="&lt;9752&gt;&lt;9E1F&gt;&lt;534E&gt;光&lt;62A5&gt;宋" w:eastAsia="&lt;9752&gt;&lt;9E1F&gt;&lt;534E&gt;光&lt;62A5&gt;宋" w:cs="&lt;9752&gt;&lt;9E1F&gt;&lt;534E&gt;光&lt;62A5&gt;宋"/>
          <w:color w:val="000000"/>
          <w:spacing w:val="10"/>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个县（区）级水文局，人员</w:t>
      </w:r>
      <w:r w:rsidRPr="004A2FCA">
        <w:rPr>
          <w:rFonts w:ascii="&lt;9752&gt;&lt;9E1F&gt;&lt;534E&gt;光&lt;62A5&gt;宋" w:eastAsia="&lt;9752&gt;&lt;9E1F&gt;&lt;534E&gt;光&lt;62A5&gt;宋" w:cs="&lt;9752&gt;&lt;9E1F&gt;&lt;534E&gt;光&lt;62A5&gt;宋"/>
          <w:color w:val="000000"/>
          <w:spacing w:val="10"/>
          <w:kern w:val="0"/>
          <w:sz w:val="19"/>
          <w:szCs w:val="19"/>
          <w:lang w:val="zh-CN"/>
        </w:rPr>
        <w:t>7-8</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名，内设三个科室（办公室、站网科、水资源水情科），县水务局长挂职县水文局局长，市水文局明确</w:t>
      </w:r>
      <w:r w:rsidRPr="004A2FCA">
        <w:rPr>
          <w:rFonts w:ascii="&lt;9752&gt;&lt;9E1F&gt;&lt;534E&gt;光&lt;62A5&gt;宋" w:eastAsia="&lt;9752&gt;&lt;9E1F&gt;&lt;534E&gt;光&lt;62A5&gt;宋" w:cs="&lt;9752&gt;&lt;9E1F&gt;&lt;534E&gt;光&lt;62A5&gt;宋"/>
          <w:color w:val="000000"/>
          <w:spacing w:val="10"/>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名人员，县水务局抽调全额事业编制的</w:t>
      </w:r>
      <w:r w:rsidRPr="004A2FCA">
        <w:rPr>
          <w:rFonts w:ascii="&lt;9752&gt;&lt;9E1F&gt;&lt;534E&gt;光&lt;62A5&gt;宋" w:eastAsia="&lt;9752&gt;&lt;9E1F&gt;&lt;534E&gt;光&lt;62A5&gt;宋" w:cs="&lt;9752&gt;&lt;9E1F&gt;&lt;534E&gt;光&lt;62A5&gt;宋"/>
          <w:color w:val="000000"/>
          <w:spacing w:val="10"/>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至</w:t>
      </w:r>
      <w:r w:rsidRPr="004A2FCA">
        <w:rPr>
          <w:rFonts w:ascii="&lt;9752&gt;&lt;9E1F&gt;&lt;534E&gt;光&lt;62A5&gt;宋" w:eastAsia="&lt;9752&gt;&lt;9E1F&gt;&lt;534E&gt;光&lt;62A5&gt;宋" w:cs="&lt;9752&gt;&lt;9E1F&gt;&lt;534E&gt;光&lt;62A5&gt;宋"/>
          <w:color w:val="000000"/>
          <w:spacing w:val="10"/>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名人员到县水文局专职工作。在设立乡（镇、街道）水利站或农办对口部门加挂乡（镇、街道）水文服务中心的牌子，明确</w:t>
      </w:r>
      <w:r w:rsidRPr="004A2FCA">
        <w:rPr>
          <w:rFonts w:ascii="&lt;9752&gt;&lt;9E1F&gt;&lt;534E&gt;光&lt;62A5&gt;宋" w:eastAsia="&lt;9752&gt;&lt;9E1F&gt;&lt;534E&gt;光&lt;62A5&gt;宋" w:cs="&lt;9752&gt;&lt;9E1F&gt;&lt;534E&gt;光&lt;62A5&gt;宋"/>
          <w:color w:val="000000"/>
          <w:spacing w:val="10"/>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名专人负责水文监测和管理工作，全年成立乡镇水文服务中心</w:t>
      </w:r>
      <w:r w:rsidRPr="004A2FCA">
        <w:rPr>
          <w:rFonts w:ascii="&lt;9752&gt;&lt;9E1F&gt;&lt;534E&gt;光&lt;62A5&gt;宋" w:eastAsia="&lt;9752&gt;&lt;9E1F&gt;&lt;534E&gt;光&lt;62A5&gt;宋" w:cs="&lt;9752&gt;&lt;9E1F&gt;&lt;534E&gt;光&lt;62A5&gt;宋"/>
          <w:color w:val="000000"/>
          <w:spacing w:val="10"/>
          <w:kern w:val="0"/>
          <w:sz w:val="19"/>
          <w:szCs w:val="19"/>
          <w:lang w:val="zh-CN"/>
        </w:rPr>
        <w:t>50</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余处。</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监测系统建设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5"/>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市委市政府高度重视水文工作，将水文工程建设作为重点工作来抓，多次安排部署相关工作，协调沟通工程建设中的有关问题。市水利局、市水文局召开了全市中小河流水文监测系统建设推进会议，下发了</w:t>
      </w:r>
      <w:r w:rsidRPr="004A2FCA">
        <w:rPr>
          <w:rFonts w:ascii="&lt;9752&gt;&lt;9E1F&gt;&lt;534E&gt;光&lt;62A5&gt;宋" w:eastAsia="&lt;9752&gt;&lt;9E1F&gt;&lt;534E&gt;光&lt;62A5&gt;宋" w:cs="&lt;9752&gt;&lt;9E1F&gt;&lt;534E&gt;光&lt;62A5&gt;宋" w:hint="eastAsia"/>
          <w:color w:val="000000"/>
          <w:spacing w:val="-5"/>
          <w:kern w:val="0"/>
          <w:sz w:val="19"/>
          <w:szCs w:val="19"/>
          <w:lang w:val="zh-CN"/>
        </w:rPr>
        <w:t>《关于加快推进中小河流水文监测系统县区中心水文站建设的通知》，为工程建设项目选址、征地、开工建设提供了强有力的组织保障。各县通力合作，将交通便利地段或风景区内划归水文局建设中心水文站。在内部管理方面，一把手亲自抓，班子成员齐上阵，采取三个副职分工负责、统筹协调、整体推进的办法，抽调有工程施工经验的人员担任业主代表，常驻施工现场，对工程进行质量检查，发现问题，及时整改。全市中小河流水文监测系统建设项目所有工程已全部完工。</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测报与服务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从组织、物质、人员、技术、安全等方面全面加强汛前准备工作，制定并落实了汛期特别工作制度和各水文站测洪方案，绘制了各水文站报汛曲线，对水文缆道进行了上油保养和加固，组织相关人员学习了新规范、新仪器、新程序，完成了全市雨量站、辅助站、水位站、水文站、水资源监测站等各类监测站点的水文测验设施和仪器设备的检查维护。对全市国家基本水文站的雨量报汛设施和水位自动监测设施进行了升级改造。据统计，</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年，全市平均降水量</w:t>
      </w:r>
      <w:r w:rsidRPr="004A2FCA">
        <w:rPr>
          <w:rFonts w:ascii="&lt;9752&gt;&lt;9E1F&gt;&lt;534E&gt;光&lt;62A5&gt;宋" w:eastAsia="&lt;9752&gt;&lt;9E1F&gt;&lt;534E&gt;光&lt;62A5&gt;宋" w:cs="&lt;9752&gt;&lt;9E1F&gt;&lt;534E&gt;光&lt;62A5&gt;宋"/>
          <w:color w:val="000000"/>
          <w:spacing w:val="-1"/>
          <w:kern w:val="0"/>
          <w:sz w:val="19"/>
          <w:szCs w:val="19"/>
          <w:lang w:val="zh-CN"/>
        </w:rPr>
        <w:t>638.3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米，较去年同期偏多</w:t>
      </w: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％，较历年同期偏少</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％。全年收转水雨情报</w:t>
      </w:r>
      <w:r w:rsidRPr="004A2FCA">
        <w:rPr>
          <w:rFonts w:ascii="&lt;9752&gt;&lt;9E1F&gt;&lt;534E&gt;光&lt;62A5&gt;宋" w:eastAsia="&lt;9752&gt;&lt;9E1F&gt;&lt;534E&gt;光&lt;62A5&gt;宋" w:cs="&lt;9752&gt;&lt;9E1F&gt;&lt;534E&gt;光&lt;62A5&gt;宋"/>
          <w:color w:val="000000"/>
          <w:spacing w:val="-1"/>
          <w:kern w:val="0"/>
          <w:sz w:val="19"/>
          <w:szCs w:val="19"/>
          <w:lang w:val="zh-CN"/>
        </w:rPr>
        <w:t>16979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份，发送雨水情短信</w:t>
      </w:r>
      <w:r w:rsidRPr="004A2FCA">
        <w:rPr>
          <w:rFonts w:ascii="&lt;9752&gt;&lt;9E1F&gt;&lt;534E&gt;光&lt;62A5&gt;宋" w:eastAsia="&lt;9752&gt;&lt;9E1F&gt;&lt;534E&gt;光&lt;62A5&gt;宋" w:cs="&lt;9752&gt;&lt;9E1F&gt;&lt;534E&gt;光&lt;62A5&gt;宋"/>
          <w:color w:val="000000"/>
          <w:spacing w:val="-1"/>
          <w:kern w:val="0"/>
          <w:sz w:val="19"/>
          <w:szCs w:val="19"/>
          <w:lang w:val="zh-CN"/>
        </w:rPr>
        <w:t>30719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条。编发地下水月报、地下水通报、水功能区水质通报、水资源简报等各类水文信息</w:t>
      </w:r>
      <w:r w:rsidRPr="004A2FCA">
        <w:rPr>
          <w:rFonts w:ascii="&lt;9752&gt;&lt;9E1F&gt;&lt;534E&gt;光&lt;62A5&gt;宋" w:eastAsia="&lt;9752&gt;&lt;9E1F&gt;&lt;534E&gt;光&lt;62A5&gt;宋" w:cs="&lt;9752&gt;&lt;9E1F&gt;&lt;534E&gt;光&lt;62A5&gt;宋"/>
          <w:color w:val="000000"/>
          <w:spacing w:val="-1"/>
          <w:kern w:val="0"/>
          <w:sz w:val="19"/>
          <w:szCs w:val="19"/>
          <w:lang w:val="zh-CN"/>
        </w:rPr>
        <w:t>4580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份。分阶段及时完成了全市区域地表水、地下水、水功能区等水文基础资料的监测收集和整理分析，完成了全市</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年度地表水、地下水和水质</w:t>
      </w:r>
      <w:r w:rsidRPr="004A2FCA">
        <w:rPr>
          <w:rFonts w:ascii="&lt;9752&gt;&lt;9E1F&gt;&lt;534E&gt;光&lt;62A5&gt;宋" w:eastAsia="&lt;9752&gt;&lt;9E1F&gt;&lt;534E&gt;光&lt;62A5&gt;宋" w:cs="&lt;9752&gt;&lt;9E1F&gt;&lt;534E&gt;光&lt;62A5&gt;宋"/>
          <w:color w:val="000000"/>
          <w:spacing w:val="-1"/>
          <w:kern w:val="0"/>
          <w:sz w:val="19"/>
          <w:szCs w:val="19"/>
          <w:lang w:val="zh-CN"/>
        </w:rPr>
        <w:t>293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站年水文资料整编工作。完成了</w:t>
      </w:r>
      <w:r w:rsidRPr="004A2FCA">
        <w:rPr>
          <w:rFonts w:ascii="&lt;9752&gt;&lt;9E1F&gt;&lt;534E&gt;光&lt;62A5&gt;宋" w:eastAsia="&lt;9752&gt;&lt;9E1F&gt;&lt;534E&gt;光&lt;62A5&gt;宋" w:cs="&lt;9752&gt;&lt;9E1F&gt;&lt;534E&gt;光&lt;62A5&gt;宋"/>
          <w:color w:val="000000"/>
          <w:spacing w:val="-1"/>
          <w:kern w:val="0"/>
          <w:sz w:val="19"/>
          <w:szCs w:val="19"/>
          <w:lang w:val="zh-CN"/>
        </w:rPr>
        <w:t>80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余处各类水文监测站、</w:t>
      </w:r>
      <w:r w:rsidRPr="004A2FCA">
        <w:rPr>
          <w:rFonts w:ascii="&lt;9752&gt;&lt;9E1F&gt;&lt;534E&gt;光&lt;62A5&gt;宋" w:eastAsia="&lt;9752&gt;&lt;9E1F&gt;&lt;534E&gt;光&lt;62A5&gt;宋" w:cs="&lt;9752&gt;&lt;9E1F&gt;&lt;534E&gt;光&lt;62A5&gt;宋"/>
          <w:color w:val="000000"/>
          <w:spacing w:val="-1"/>
          <w:kern w:val="0"/>
          <w:sz w:val="19"/>
          <w:szCs w:val="19"/>
          <w:lang w:val="zh-CN"/>
        </w:rPr>
        <w:t>140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眼地下水位观测井、</w:t>
      </w:r>
      <w:r w:rsidRPr="004A2FCA">
        <w:rPr>
          <w:rFonts w:ascii="&lt;9752&gt;&lt;9E1F&gt;&lt;534E&gt;光&lt;62A5&gt;宋" w:eastAsia="&lt;9752&gt;&lt;9E1F&gt;&lt;534E&gt;光&lt;62A5&gt;宋" w:cs="&lt;9752&gt;&lt;9E1F&gt;&lt;534E&gt;光&lt;62A5&gt;宋"/>
          <w:color w:val="000000"/>
          <w:spacing w:val="-1"/>
          <w:kern w:val="0"/>
          <w:sz w:val="19"/>
          <w:szCs w:val="19"/>
          <w:lang w:val="zh-CN"/>
        </w:rPr>
        <w:t>371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处地下水集中供水水源地、</w:t>
      </w:r>
      <w:r w:rsidRPr="004A2FCA">
        <w:rPr>
          <w:rFonts w:ascii="&lt;9752&gt;&lt;9E1F&gt;&lt;534E&gt;光&lt;62A5&gt;宋" w:eastAsia="&lt;9752&gt;&lt;9E1F&gt;&lt;534E&gt;光&lt;62A5&gt;宋" w:cs="&lt;9752&gt;&lt;9E1F&gt;&lt;534E&gt;光&lt;62A5&gt;宋"/>
          <w:color w:val="000000"/>
          <w:spacing w:val="-1"/>
          <w:kern w:val="0"/>
          <w:sz w:val="19"/>
          <w:szCs w:val="19"/>
          <w:lang w:val="zh-CN"/>
        </w:rPr>
        <w:t>160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处企</w:t>
      </w:r>
      <w:r w:rsidRPr="004A2FCA">
        <w:rPr>
          <w:rFonts w:ascii="&lt;9752&gt;&lt;9E1F&gt;&lt;534E&gt;光&lt;62A5&gt;宋" w:eastAsia="&lt;9752&gt;&lt;9E1F&gt;&lt;534E&gt;光&lt;62A5&gt;宋" w:cs="&lt;9752&gt;&lt;9E1F&gt;&lt;534E&gt;光&lt;62A5&gt;宋" w:hint="eastAsia"/>
          <w:color w:val="000000"/>
          <w:spacing w:val="-1"/>
          <w:kern w:val="0"/>
          <w:sz w:val="19"/>
          <w:szCs w:val="19"/>
          <w:lang w:val="zh-CN"/>
        </w:rPr>
        <w:lastRenderedPageBreak/>
        <w:t>事业自备井开采量以及</w:t>
      </w:r>
      <w:r w:rsidRPr="004A2FCA">
        <w:rPr>
          <w:rFonts w:ascii="&lt;9752&gt;&lt;9E1F&gt;&lt;534E&gt;光&lt;62A5&gt;宋" w:eastAsia="&lt;9752&gt;&lt;9E1F&gt;&lt;534E&gt;光&lt;62A5&gt;宋" w:cs="&lt;9752&gt;&lt;9E1F&gt;&lt;534E&gt;光&lt;62A5&gt;宋"/>
          <w:color w:val="000000"/>
          <w:spacing w:val="-1"/>
          <w:kern w:val="0"/>
          <w:sz w:val="19"/>
          <w:szCs w:val="19"/>
          <w:lang w:val="zh-CN"/>
        </w:rPr>
        <w:t>84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处典型监测区的监测工作，搜集了大量的用水总量监测资料，分析编制完成了菏泽市</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年度区域用水总量监测和区域水功能区水质监测报告。</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水生态监测</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7"/>
          <w:kern w:val="0"/>
          <w:sz w:val="19"/>
          <w:szCs w:val="19"/>
          <w:lang w:val="zh-CN"/>
        </w:rPr>
        <w:t>完成了全市主要河流重要水功能区</w:t>
      </w:r>
      <w:r w:rsidRPr="004A2FCA">
        <w:rPr>
          <w:rFonts w:ascii="&lt;9752&gt;&lt;9E1F&gt;&lt;534E&gt;光&lt;62A5&gt;宋" w:eastAsia="&lt;9752&gt;&lt;9E1F&gt;&lt;534E&gt;光&lt;62A5&gt;宋" w:cs="&lt;9752&gt;&lt;9E1F&gt;&lt;534E&gt;光&lt;62A5&gt;宋"/>
          <w:color w:val="000000"/>
          <w:spacing w:val="7"/>
          <w:kern w:val="0"/>
          <w:sz w:val="19"/>
          <w:szCs w:val="19"/>
          <w:lang w:val="zh-CN"/>
        </w:rPr>
        <w:t>43</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个监测断面和已建成的</w:t>
      </w:r>
      <w:r w:rsidRPr="004A2FCA">
        <w:rPr>
          <w:rFonts w:ascii="&lt;9752&gt;&lt;9E1F&gt;&lt;534E&gt;光&lt;62A5&gt;宋" w:eastAsia="&lt;9752&gt;&lt;9E1F&gt;&lt;534E&gt;光&lt;62A5&gt;宋" w:cs="&lt;9752&gt;&lt;9E1F&gt;&lt;534E&gt;光&lt;62A5&gt;宋"/>
          <w:color w:val="000000"/>
          <w:spacing w:val="7"/>
          <w:kern w:val="0"/>
          <w:sz w:val="19"/>
          <w:szCs w:val="19"/>
          <w:lang w:val="zh-CN"/>
        </w:rPr>
        <w:t>6</w:t>
      </w:r>
      <w:r w:rsidRPr="004A2FCA">
        <w:rPr>
          <w:rFonts w:ascii="&lt;9752&gt;&lt;9E1F&gt;&lt;534E&gt;光&lt;62A5&gt;宋" w:eastAsia="&lt;9752&gt;&lt;9E1F&gt;&lt;534E&gt;光&lt;62A5&gt;宋" w:cs="&lt;9752&gt;&lt;9E1F&gt;&lt;534E&gt;光&lt;62A5&gt;宋" w:hint="eastAsia"/>
          <w:color w:val="000000"/>
          <w:spacing w:val="7"/>
          <w:kern w:val="0"/>
          <w:sz w:val="19"/>
          <w:szCs w:val="19"/>
          <w:lang w:val="zh-CN"/>
        </w:rPr>
        <w:t>座平原水库的水质动态监测，编制菏泽市水功能区水质通报</w:t>
      </w:r>
      <w:r w:rsidRPr="004A2FCA">
        <w:rPr>
          <w:rFonts w:ascii="&lt;9752&gt;&lt;9E1F&gt;&lt;534E&gt;光&lt;62A5&gt;宋" w:eastAsia="&lt;9752&gt;&lt;9E1F&gt;&lt;534E&gt;光&lt;62A5&gt;宋" w:cs="&lt;9752&gt;&lt;9E1F&gt;&lt;534E&gt;光&lt;62A5&gt;宋"/>
          <w:color w:val="000000"/>
          <w:spacing w:val="7"/>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7"/>
          <w:kern w:val="0"/>
          <w:sz w:val="19"/>
          <w:szCs w:val="19"/>
          <w:lang w:val="zh-CN"/>
        </w:rPr>
        <w:t>期，为全市实行最严格水资源管理制度考核和水生态文明建设提供了重要依据。完成了国家基本水文站，水功能区、县市边界、市级监测站、赵王河公园和环城公园及水源地、入河排污口近</w:t>
      </w:r>
      <w:r w:rsidRPr="004A2FCA">
        <w:rPr>
          <w:rFonts w:ascii="&lt;9752&gt;&lt;9E1F&gt;&lt;534E&gt;光&lt;62A5&gt;宋" w:eastAsia="&lt;9752&gt;&lt;9E1F&gt;&lt;534E&gt;光&lt;62A5&gt;宋" w:cs="&lt;9752&gt;&lt;9E1F&gt;&lt;534E&gt;光&lt;62A5&gt;宋"/>
          <w:color w:val="000000"/>
          <w:spacing w:val="7"/>
          <w:kern w:val="0"/>
          <w:sz w:val="19"/>
          <w:szCs w:val="19"/>
          <w:lang w:val="zh-CN"/>
        </w:rPr>
        <w:t>90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余处水质监测站点的水质取样、监测工作。全年常规监测水样</w:t>
      </w:r>
      <w:r w:rsidRPr="004A2FCA">
        <w:rPr>
          <w:rFonts w:ascii="&lt;9752&gt;&lt;9E1F&gt;&lt;534E&gt;光&lt;62A5&gt;宋" w:eastAsia="&lt;9752&gt;&lt;9E1F&gt;&lt;534E&gt;光&lt;62A5&gt;宋" w:cs="&lt;9752&gt;&lt;9E1F&gt;&lt;534E&gt;光&lt;62A5&gt;宋"/>
          <w:color w:val="000000"/>
          <w:spacing w:val="7"/>
          <w:kern w:val="0"/>
          <w:sz w:val="19"/>
          <w:szCs w:val="19"/>
          <w:lang w:val="zh-CN"/>
        </w:rPr>
        <w:t>1140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余个，取得监测数据近</w:t>
      </w:r>
      <w:r w:rsidRPr="004A2FCA">
        <w:rPr>
          <w:rFonts w:ascii="&lt;9752&gt;&lt;9E1F&gt;&lt;534E&gt;光&lt;62A5&gt;宋" w:eastAsia="&lt;9752&gt;&lt;9E1F&gt;&lt;534E&gt;光&lt;62A5&gt;宋" w:cs="&lt;9752&gt;&lt;9E1F&gt;&lt;534E&gt;光&lt;62A5&gt;宋"/>
          <w:color w:val="000000"/>
          <w:spacing w:val="7"/>
          <w:kern w:val="0"/>
          <w:sz w:val="19"/>
          <w:szCs w:val="19"/>
          <w:lang w:val="zh-CN"/>
        </w:rPr>
        <w:t>6</w:t>
      </w:r>
      <w:r w:rsidRPr="004A2FCA">
        <w:rPr>
          <w:rFonts w:ascii="&lt;9752&gt;&lt;9E1F&gt;&lt;534E&gt;光&lt;62A5&gt;宋" w:eastAsia="&lt;9752&gt;&lt;9E1F&gt;&lt;534E&gt;光&lt;62A5&gt;宋" w:cs="&lt;9752&gt;&lt;9E1F&gt;&lt;534E&gt;光&lt;62A5&gt;宋" w:hint="eastAsia"/>
          <w:color w:val="000000"/>
          <w:spacing w:val="7"/>
          <w:kern w:val="0"/>
          <w:sz w:val="19"/>
          <w:szCs w:val="19"/>
          <w:lang w:val="zh-CN"/>
        </w:rPr>
        <w:t>万余个。</w:t>
      </w:r>
      <w:r w:rsidRPr="004A2FCA">
        <w:rPr>
          <w:rFonts w:ascii="&lt;9752&gt;&lt;9E1F&gt;&lt;534E&gt;光&lt;62A5&gt;宋" w:eastAsia="&lt;9752&gt;&lt;9E1F&gt;&lt;534E&gt;光&lt;62A5&gt;宋" w:cs="&lt;9752&gt;&lt;9E1F&gt;&lt;534E&gt;光&lt;62A5&gt;宋"/>
          <w:color w:val="000000"/>
          <w:spacing w:val="7"/>
          <w:kern w:val="0"/>
          <w:sz w:val="19"/>
          <w:szCs w:val="19"/>
          <w:lang w:val="zh-CN"/>
        </w:rPr>
        <w:t>10</w:t>
      </w:r>
      <w:r w:rsidRPr="004A2FCA">
        <w:rPr>
          <w:rFonts w:ascii="&lt;9752&gt;&lt;9E1F&gt;&lt;534E&gt;光&lt;62A5&gt;宋" w:eastAsia="&lt;9752&gt;&lt;9E1F&gt;&lt;534E&gt;光&lt;62A5&gt;宋" w:cs="&lt;9752&gt;&lt;9E1F&gt;&lt;534E&gt;光&lt;62A5&gt;宋" w:hint="eastAsia"/>
          <w:color w:val="000000"/>
          <w:spacing w:val="7"/>
          <w:kern w:val="0"/>
          <w:sz w:val="19"/>
          <w:szCs w:val="19"/>
          <w:lang w:val="zh-CN"/>
        </w:rPr>
        <w:t>月，山东省水环境监测中心菏泽分中心顺利通过了国家计量认证评审组的计量认证换证评审。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测站建设</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为彻底改变基层测站落后面貌，根据实际，制定了详细的实施方案，对全市</w:t>
      </w:r>
      <w:r w:rsidRPr="004A2FCA">
        <w:rPr>
          <w:rFonts w:ascii="&lt;9752&gt;&lt;9E1F&gt;&lt;534E&gt;光&lt;62A5&gt;宋" w:eastAsia="&lt;9752&gt;&lt;9E1F&gt;&lt;534E&gt;光&lt;62A5&gt;宋" w:cs="&lt;9752&gt;&lt;9E1F&gt;&lt;534E&gt;光&lt;62A5&gt;宋"/>
          <w:color w:val="000000"/>
          <w:spacing w:val="-1"/>
          <w:kern w:val="0"/>
          <w:sz w:val="19"/>
          <w:szCs w:val="19"/>
          <w:lang w:val="zh-CN"/>
        </w:rPr>
        <w:t>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国家基本水文站全部进行改造升级，提出了“满足功能、因站制宜、节约实用、美观大方”的建设原则和“站房景观化、院落园林化、设备现代化、管理规范化”的建设思路。争取地方支持，协调村委会、社区、办事处、规划、国土、城建、区委区政府、市政府等部门，经过不懈努力，完成了“十一五”马庄闸水文站站房和院落等工程建设任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地下水监测</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菏泽市是国家地下水监测工程项目建设的试点市，土建工程共建设</w:t>
      </w:r>
      <w:r w:rsidRPr="004A2FCA">
        <w:rPr>
          <w:rFonts w:ascii="&lt;9752&gt;&lt;9E1F&gt;&lt;534E&gt;光&lt;62A5&gt;宋" w:eastAsia="&lt;9752&gt;&lt;9E1F&gt;&lt;534E&gt;光&lt;62A5&gt;宋" w:cs="&lt;9752&gt;&lt;9E1F&gt;&lt;534E&gt;光&lt;62A5&gt;宋"/>
          <w:color w:val="000000"/>
          <w:spacing w:val="-1"/>
          <w:kern w:val="0"/>
          <w:sz w:val="19"/>
          <w:szCs w:val="19"/>
          <w:lang w:val="zh-CN"/>
        </w:rPr>
        <w:t>75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处国家级地下水监测站及配套辅助设施，其中新建监测站</w:t>
      </w:r>
      <w:r w:rsidRPr="004A2FCA">
        <w:rPr>
          <w:rFonts w:ascii="&lt;9752&gt;&lt;9E1F&gt;&lt;534E&gt;光&lt;62A5&gt;宋" w:eastAsia="&lt;9752&gt;&lt;9E1F&gt;&lt;534E&gt;光&lt;62A5&gt;宋" w:cs="&lt;9752&gt;&lt;9E1F&gt;&lt;534E&gt;光&lt;62A5&gt;宋"/>
          <w:color w:val="000000"/>
          <w:spacing w:val="-1"/>
          <w:kern w:val="0"/>
          <w:sz w:val="19"/>
          <w:szCs w:val="19"/>
          <w:lang w:val="zh-CN"/>
        </w:rPr>
        <w:t>71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处、钻探总进尺</w:t>
      </w:r>
      <w:r w:rsidRPr="004A2FCA">
        <w:rPr>
          <w:rFonts w:ascii="&lt;9752&gt;&lt;9E1F&gt;&lt;534E&gt;光&lt;62A5&gt;宋" w:eastAsia="&lt;9752&gt;&lt;9E1F&gt;&lt;534E&gt;光&lt;62A5&gt;宋" w:cs="&lt;9752&gt;&lt;9E1F&gt;&lt;534E&gt;光&lt;62A5&gt;宋"/>
          <w:color w:val="000000"/>
          <w:spacing w:val="-1"/>
          <w:kern w:val="0"/>
          <w:sz w:val="19"/>
          <w:szCs w:val="19"/>
          <w:lang w:val="zh-CN"/>
        </w:rPr>
        <w:t>3105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米；改建监测站</w:t>
      </w:r>
      <w:r w:rsidRPr="004A2FCA">
        <w:rPr>
          <w:rFonts w:ascii="&lt;9752&gt;&lt;9E1F&gt;&lt;534E&gt;光&lt;62A5&gt;宋" w:eastAsia="&lt;9752&gt;&lt;9E1F&gt;&lt;534E&gt;光&lt;62A5&gt;宋" w:cs="&lt;9752&gt;&lt;9E1F&gt;&lt;534E&gt;光&lt;62A5&gt;宋"/>
          <w:color w:val="000000"/>
          <w:spacing w:val="-1"/>
          <w:kern w:val="0"/>
          <w:sz w:val="19"/>
          <w:szCs w:val="19"/>
          <w:lang w:val="zh-CN"/>
        </w:rPr>
        <w:t>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处；配套辅助设施</w:t>
      </w:r>
      <w:r w:rsidRPr="004A2FCA">
        <w:rPr>
          <w:rFonts w:ascii="&lt;9752&gt;&lt;9E1F&gt;&lt;534E&gt;光&lt;62A5&gt;宋" w:eastAsia="&lt;9752&gt;&lt;9E1F&gt;&lt;534E&gt;光&lt;62A5&gt;宋" w:cs="&lt;9752&gt;&lt;9E1F&gt;&lt;534E&gt;光&lt;62A5&gt;宋"/>
          <w:color w:val="000000"/>
          <w:spacing w:val="-1"/>
          <w:kern w:val="0"/>
          <w:sz w:val="19"/>
          <w:szCs w:val="19"/>
          <w:lang w:val="zh-CN"/>
        </w:rPr>
        <w:t>16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处平顶站房。市局召开专题会议研究部署。充分利用成立县级水文局的优势，召开由</w:t>
      </w:r>
      <w:r w:rsidRPr="004A2FCA">
        <w:rPr>
          <w:rFonts w:ascii="&lt;9752&gt;&lt;9E1F&gt;&lt;534E&gt;光&lt;62A5&gt;宋" w:eastAsia="&lt;9752&gt;&lt;9E1F&gt;&lt;534E&gt;光&lt;62A5&gt;宋" w:cs="&lt;9752&gt;&lt;9E1F&gt;&lt;534E&gt;光&lt;62A5&gt;宋"/>
          <w:color w:val="000000"/>
          <w:spacing w:val="-1"/>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县区水文局局长和工程项目负责人参加的全市地下水监测工程动员会，布置任务，由各县区水务局抽调副局长专门负责此项工程的建设管理工作，由建管小组统一调度指挥，各县局具体负责施工环境的协调及施工进度、质量把关。在工程建设过程中，充分应用网络新技术，成立微信群和</w:t>
      </w:r>
      <w:r w:rsidRPr="004A2FCA">
        <w:rPr>
          <w:rFonts w:ascii="&lt;9752&gt;&lt;9E1F&gt;&lt;534E&gt;光&lt;62A5&gt;宋" w:eastAsia="&lt;9752&gt;&lt;9E1F&gt;&lt;534E&gt;光&lt;62A5&gt;宋" w:cs="&lt;9752&gt;&lt;9E1F&gt;&lt;534E&gt;光&lt;62A5&gt;宋"/>
          <w:color w:val="000000"/>
          <w:spacing w:val="-1"/>
          <w:kern w:val="0"/>
          <w:sz w:val="19"/>
          <w:szCs w:val="19"/>
          <w:lang w:val="zh-CN"/>
        </w:rPr>
        <w:t>QQ</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群加强技术交流沟通等工作措施，确保了工程进度和质量。工程于</w:t>
      </w:r>
      <w:r w:rsidRPr="004A2FCA">
        <w:rPr>
          <w:rFonts w:ascii="&lt;9752&gt;&lt;9E1F&gt;&lt;534E&gt;光&lt;62A5&gt;宋" w:eastAsia="&lt;9752&gt;&lt;9E1F&gt;&lt;534E&gt;光&lt;62A5&gt;宋" w:cs="&lt;9752&gt;&lt;9E1F&gt;&lt;534E&gt;光&lt;62A5&gt;宋"/>
          <w:color w:val="000000"/>
          <w:spacing w:val="-1"/>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月初开工建设，</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月底全部完成了工程建设任务。</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供稿：市水文局</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编辑：贾新勇</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4A2FCA">
        <w:rPr>
          <w:rFonts w:ascii="汉仪中黑简" w:eastAsia="汉仪中黑简" w:cs="汉仪中黑简" w:hint="eastAsia"/>
          <w:color w:val="FFFFFF"/>
          <w:spacing w:val="-2"/>
          <w:kern w:val="0"/>
          <w:sz w:val="34"/>
          <w:szCs w:val="34"/>
          <w:lang w:val="zh-CN"/>
        </w:rPr>
        <w:t>防震减灾</w:t>
      </w:r>
    </w:p>
    <w:p w:rsidR="004A2FCA" w:rsidRPr="004A2FCA" w:rsidRDefault="004A2FCA" w:rsidP="004A2FC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概</w:t>
      </w:r>
      <w:r w:rsidRPr="004A2FCA">
        <w:rPr>
          <w:rFonts w:ascii="华文楷体" w:eastAsia="华文楷体" w:cs="华文楷体"/>
          <w:color w:val="00A0E8"/>
          <w:spacing w:val="-1"/>
          <w:kern w:val="0"/>
          <w:sz w:val="26"/>
          <w:szCs w:val="26"/>
          <w:lang w:val="zh-CN"/>
        </w:rPr>
        <w:t xml:space="preserve">  </w:t>
      </w:r>
      <w:r w:rsidRPr="004A2FCA">
        <w:rPr>
          <w:rFonts w:ascii="华文楷体" w:eastAsia="华文楷体" w:cs="华文楷体" w:hint="eastAsia"/>
          <w:color w:val="00A0E8"/>
          <w:spacing w:val="-1"/>
          <w:kern w:val="0"/>
          <w:sz w:val="26"/>
          <w:szCs w:val="26"/>
          <w:lang w:val="zh-CN"/>
        </w:rPr>
        <w:t>况</w:t>
      </w: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4"/>
          <w:kern w:val="0"/>
          <w:sz w:val="19"/>
          <w:szCs w:val="19"/>
          <w:lang w:val="zh-CN"/>
        </w:rPr>
        <w:t>菏泽市地震局属正县级事业单位，编制</w:t>
      </w:r>
      <w:r w:rsidRPr="004A2FCA">
        <w:rPr>
          <w:rFonts w:ascii="&lt;9752&gt;&lt;9E1F&gt;&lt;534E&gt;光&lt;62A5&gt;宋" w:eastAsia="&lt;9752&gt;&lt;9E1F&gt;&lt;534E&gt;光&lt;62A5&gt;宋" w:cs="&lt;9752&gt;&lt;9E1F&gt;&lt;534E&gt;光&lt;62A5&gt;宋"/>
          <w:color w:val="000000"/>
          <w:spacing w:val="14"/>
          <w:kern w:val="0"/>
          <w:sz w:val="19"/>
          <w:szCs w:val="19"/>
          <w:lang w:val="zh-CN"/>
        </w:rPr>
        <w:t>28</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人，内设办公室、监测预报科、综合防御科、应急救援科、流体应力室、地震行政监察大队、地震观测室、地电地磁观测室、审批服务科</w:t>
      </w:r>
      <w:r w:rsidRPr="004A2FCA">
        <w:rPr>
          <w:rFonts w:ascii="&lt;9752&gt;&lt;9E1F&gt;&lt;534E&gt;光&lt;62A5&gt;宋" w:eastAsia="&lt;9752&gt;&lt;9E1F&gt;&lt;534E&gt;光&lt;62A5&gt;宋" w:cs="&lt;9752&gt;&lt;9E1F&gt;&lt;534E&gt;光&lt;62A5&gt;宋"/>
          <w:color w:val="000000"/>
          <w:spacing w:val="14"/>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个科室，现有</w:t>
      </w:r>
      <w:r w:rsidRPr="004A2FCA">
        <w:rPr>
          <w:rFonts w:ascii="&lt;9752&gt;&lt;9E1F&gt;&lt;534E&gt;光&lt;62A5&gt;宋" w:eastAsia="&lt;9752&gt;&lt;9E1F&gt;&lt;534E&gt;光&lt;62A5&gt;宋" w:cs="&lt;9752&gt;&lt;9E1F&gt;&lt;534E&gt;光&lt;62A5&gt;宋"/>
          <w:color w:val="000000"/>
          <w:spacing w:val="14"/>
          <w:kern w:val="0"/>
          <w:sz w:val="19"/>
          <w:szCs w:val="19"/>
          <w:lang w:val="zh-CN"/>
        </w:rPr>
        <w:t>26</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人。全市建有</w:t>
      </w:r>
      <w:r w:rsidRPr="004A2FCA">
        <w:rPr>
          <w:rFonts w:ascii="&lt;9752&gt;&lt;9E1F&gt;&lt;534E&gt;光&lt;62A5&gt;宋" w:eastAsia="&lt;9752&gt;&lt;9E1F&gt;&lt;534E&gt;光&lt;62A5&gt;宋" w:cs="&lt;9752&gt;&lt;9E1F&gt;&lt;534E&gt;光&lt;62A5&gt;宋"/>
          <w:color w:val="000000"/>
          <w:spacing w:val="14"/>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个国家基本台（菏泽电磁台，位于定陶张湾镇），</w:t>
      </w:r>
      <w:r w:rsidRPr="004A2FCA">
        <w:rPr>
          <w:rFonts w:ascii="&lt;9752&gt;&lt;9E1F&gt;&lt;534E&gt;光&lt;62A5&gt;宋" w:eastAsia="&lt;9752&gt;&lt;9E1F&gt;&lt;534E&gt;光&lt;62A5&gt;宋" w:cs="&lt;9752&gt;&lt;9E1F&gt;&lt;534E&gt;光&lt;62A5&gt;宋"/>
          <w:color w:val="000000"/>
          <w:spacing w:val="14"/>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个数字深井测震台（牡丹区、东明、成武、曹县、巨野、鄄城、单县、郓城），</w:t>
      </w:r>
      <w:r w:rsidRPr="004A2FCA">
        <w:rPr>
          <w:rFonts w:ascii="&lt;9752&gt;&lt;9E1F&gt;&lt;534E&gt;光&lt;62A5&gt;宋" w:eastAsia="&lt;9752&gt;&lt;9E1F&gt;&lt;534E&gt;光&lt;62A5&gt;宋" w:cs="&lt;9752&gt;&lt;9E1F&gt;&lt;534E&gt;光&lt;62A5&gt;宋"/>
          <w:color w:val="000000"/>
          <w:spacing w:val="14"/>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个强震观测台（牡丹区、东明、定陶、鄄城、成武、巨野、郓城、单县、曹县），</w:t>
      </w:r>
      <w:r w:rsidRPr="004A2FCA">
        <w:rPr>
          <w:rFonts w:ascii="&lt;9752&gt;&lt;9E1F&gt;&lt;534E&gt;光&lt;62A5&gt;宋" w:eastAsia="&lt;9752&gt;&lt;9E1F&gt;&lt;534E&gt;光&lt;62A5&gt;宋" w:cs="&lt;9752&gt;&lt;9E1F&gt;&lt;534E&gt;光&lt;62A5&gt;宋"/>
          <w:color w:val="000000"/>
          <w:spacing w:val="14"/>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个数字流体观测台（牡丹区、东明），</w:t>
      </w:r>
      <w:r w:rsidRPr="004A2FCA">
        <w:rPr>
          <w:rFonts w:ascii="&lt;9752&gt;&lt;9E1F&gt;&lt;534E&gt;光&lt;62A5&gt;宋" w:eastAsia="&lt;9752&gt;&lt;9E1F&gt;&lt;534E&gt;光&lt;62A5&gt;宋" w:cs="&lt;9752&gt;&lt;9E1F&gt;&lt;534E&gt;光&lt;62A5&gt;宋"/>
          <w:color w:val="000000"/>
          <w:spacing w:val="14"/>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个测震群测骨干点，</w:t>
      </w:r>
      <w:r w:rsidRPr="004A2FCA">
        <w:rPr>
          <w:rFonts w:ascii="&lt;9752&gt;&lt;9E1F&gt;&lt;534E&gt;光&lt;62A5&gt;宋" w:eastAsia="&lt;9752&gt;&lt;9E1F&gt;&lt;534E&gt;光&lt;62A5&gt;宋" w:cs="&lt;9752&gt;&lt;9E1F&gt;&lt;534E&gt;光&lt;62A5&gt;宋"/>
          <w:color w:val="000000"/>
          <w:spacing w:val="14"/>
          <w:kern w:val="0"/>
          <w:sz w:val="19"/>
          <w:szCs w:val="19"/>
          <w:lang w:val="zh-CN"/>
        </w:rPr>
        <w:t>155</w:t>
      </w:r>
      <w:r w:rsidRPr="004A2FCA">
        <w:rPr>
          <w:rFonts w:ascii="&lt;9752&gt;&lt;9E1F&gt;&lt;534E&gt;光&lt;62A5&gt;宋" w:eastAsia="&lt;9752&gt;&lt;9E1F&gt;&lt;534E&gt;光&lt;62A5&gt;宋" w:cs="&lt;9752&gt;&lt;9E1F&gt;&lt;534E&gt;光&lt;62A5&gt;宋" w:hint="eastAsia"/>
          <w:color w:val="000000"/>
          <w:spacing w:val="14"/>
          <w:kern w:val="0"/>
          <w:sz w:val="19"/>
          <w:szCs w:val="19"/>
          <w:lang w:val="zh-CN"/>
        </w:rPr>
        <w:t>个地震宏观测报点。</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lastRenderedPageBreak/>
        <w:t>监测预报</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菏泽及邻区全年共发生</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级以上地震</w:t>
      </w: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次（见附表）。完成了东明测震台网中心的建设工作，弥补了全市县级测震台网的空白，截至年底，东明测震台网已投入运行。</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年，由市县两级共同投资</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多万元用于钻探深井，省局配套监测设备，建设了郓城测震台，深井和测震房已建设完成，投入试运行阶段。完善群测群防观点建设，</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年共收集、整理、更新了</w:t>
      </w:r>
      <w:r w:rsidRPr="004A2FCA">
        <w:rPr>
          <w:rFonts w:ascii="&lt;9752&gt;&lt;9E1F&gt;&lt;534E&gt;光&lt;62A5&gt;宋" w:eastAsia="&lt;9752&gt;&lt;9E1F&gt;&lt;534E&gt;光&lt;62A5&gt;宋" w:cs="&lt;9752&gt;&lt;9E1F&gt;&lt;534E&gt;光&lt;62A5&gt;宋"/>
          <w:color w:val="000000"/>
          <w:spacing w:val="-1"/>
          <w:kern w:val="0"/>
          <w:sz w:val="19"/>
          <w:szCs w:val="19"/>
          <w:lang w:val="zh-CN"/>
        </w:rPr>
        <w:t>130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个宏观观测点信息，并每周通过电话对各宏观点进行抽查，及时做好抽查记录。</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年度，菏泽市先后出现</w:t>
      </w:r>
      <w:r w:rsidRPr="004A2FCA">
        <w:rPr>
          <w:rFonts w:ascii="&lt;9752&gt;&lt;9E1F&gt;&lt;534E&gt;光&lt;62A5&gt;宋" w:eastAsia="&lt;9752&gt;&lt;9E1F&gt;&lt;534E&gt;光&lt;62A5&gt;宋" w:cs="&lt;9752&gt;&lt;9E1F&gt;&lt;534E&gt;光&lt;62A5&gt;宋"/>
          <w:color w:val="000000"/>
          <w:spacing w:val="-1"/>
          <w:kern w:val="0"/>
          <w:sz w:val="19"/>
          <w:szCs w:val="19"/>
          <w:lang w:val="zh-CN"/>
        </w:rPr>
        <w:t>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起宏观异常，市局均按照《震情短临跟踪方案》，在接到报告后，均在</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分钟内派出人员迅速开展调查，并按照宏观异常处理程序将调查结果及时编写成调查报告，并及时报送省局有关处室。全年共召开月会商、周会商、临时会商和加密会商会议</w:t>
      </w:r>
      <w:r w:rsidRPr="004A2FCA">
        <w:rPr>
          <w:rFonts w:ascii="&lt;9752&gt;&lt;9E1F&gt;&lt;534E&gt;光&lt;62A5&gt;宋" w:eastAsia="&lt;9752&gt;&lt;9E1F&gt;&lt;534E&gt;光&lt;62A5&gt;宋" w:cs="&lt;9752&gt;&lt;9E1F&gt;&lt;534E&gt;光&lt;62A5&gt;宋"/>
          <w:color w:val="000000"/>
          <w:spacing w:val="-1"/>
          <w:kern w:val="0"/>
          <w:sz w:val="19"/>
          <w:szCs w:val="19"/>
          <w:lang w:val="zh-CN"/>
        </w:rPr>
        <w:t>68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次，编写各种形式会商报告</w:t>
      </w:r>
      <w:r w:rsidRPr="004A2FCA">
        <w:rPr>
          <w:rFonts w:ascii="&lt;9752&gt;&lt;9E1F&gt;&lt;534E&gt;光&lt;62A5&gt;宋" w:eastAsia="&lt;9752&gt;&lt;9E1F&gt;&lt;534E&gt;光&lt;62A5&gt;宋" w:cs="&lt;9752&gt;&lt;9E1F&gt;&lt;534E&gt;光&lt;62A5&gt;宋"/>
          <w:color w:val="000000"/>
          <w:spacing w:val="-1"/>
          <w:kern w:val="0"/>
          <w:sz w:val="19"/>
          <w:szCs w:val="19"/>
          <w:lang w:val="zh-CN"/>
        </w:rPr>
        <w:t>68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份，《菏泽市</w:t>
      </w:r>
      <w:r w:rsidRPr="004A2FCA">
        <w:rPr>
          <w:rFonts w:ascii="&lt;9752&gt;&lt;9E1F&gt;&lt;534E&gt;光&lt;62A5&gt;宋" w:eastAsia="&lt;9752&gt;&lt;9E1F&gt;&lt;534E&gt;光&lt;62A5&gt;宋" w:cs="&lt;9752&gt;&lt;9E1F&gt;&lt;534E&gt;光&lt;62A5&gt;宋"/>
          <w:color w:val="000000"/>
          <w:spacing w:val="-1"/>
          <w:kern w:val="0"/>
          <w:sz w:val="19"/>
          <w:szCs w:val="19"/>
          <w:lang w:val="zh-CN"/>
        </w:rPr>
        <w:t>2016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年度震情研究报告》在全省评比中获得第二名。</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震害防御</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7"/>
          <w:kern w:val="0"/>
          <w:sz w:val="19"/>
          <w:szCs w:val="19"/>
          <w:lang w:val="zh-CN"/>
        </w:rPr>
      </w:pPr>
      <w:r w:rsidRPr="004A2FCA">
        <w:rPr>
          <w:rFonts w:ascii="&lt;9752&gt;&lt;9E1F&gt;&lt;534E&gt;光&lt;62A5&gt;宋" w:eastAsia="&lt;9752&gt;&lt;9E1F&gt;&lt;534E&gt;光&lt;62A5&gt;宋" w:cs="&lt;9752&gt;&lt;9E1F&gt;&lt;534E&gt;光&lt;62A5&gt;宋" w:hint="eastAsia"/>
          <w:color w:val="000000"/>
          <w:spacing w:val="18"/>
          <w:kern w:val="0"/>
          <w:sz w:val="19"/>
          <w:szCs w:val="19"/>
          <w:lang w:val="zh-CN"/>
        </w:rPr>
        <w:t>抗震设防工作。建设项目抗震设防要求审批作为必要条件已纳入到了全市基本建设项目审批程序，真正实现了“部门联动、应评尽评”。严格按照《中华人民共和国防震减灾法》等法律、法规的相关规定，监督企业做好地震安全性评价工作，</w:t>
      </w:r>
      <w:r w:rsidRPr="004A2FCA">
        <w:rPr>
          <w:rFonts w:ascii="&lt;9752&gt;&lt;9E1F&gt;&lt;534E&gt;光&lt;62A5&gt;宋" w:eastAsia="&lt;9752&gt;&lt;9E1F&gt;&lt;534E&gt;光&lt;62A5&gt;宋" w:cs="&lt;9752&gt;&lt;9E1F&gt;&lt;534E&gt;光&lt;62A5&gt;宋"/>
          <w:color w:val="000000"/>
          <w:spacing w:val="18"/>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8"/>
          <w:kern w:val="0"/>
          <w:sz w:val="19"/>
          <w:szCs w:val="19"/>
          <w:lang w:val="zh-CN"/>
        </w:rPr>
        <w:t>年推进全市重大建设项目地震安全性评价项目共计</w:t>
      </w:r>
      <w:r w:rsidRPr="004A2FCA">
        <w:rPr>
          <w:rFonts w:ascii="&lt;9752&gt;&lt;9E1F&gt;&lt;534E&gt;光&lt;62A5&gt;宋" w:eastAsia="&lt;9752&gt;&lt;9E1F&gt;&lt;534E&gt;光&lt;62A5&gt;宋" w:cs="&lt;9752&gt;&lt;9E1F&gt;&lt;534E&gt;光&lt;62A5&gt;宋"/>
          <w:color w:val="000000"/>
          <w:spacing w:val="18"/>
          <w:kern w:val="0"/>
          <w:sz w:val="19"/>
          <w:szCs w:val="19"/>
          <w:lang w:val="zh-CN"/>
        </w:rPr>
        <w:t>54</w:t>
      </w:r>
      <w:r w:rsidRPr="004A2FCA">
        <w:rPr>
          <w:rFonts w:ascii="&lt;9752&gt;&lt;9E1F&gt;&lt;534E&gt;光&lt;62A5&gt;宋" w:eastAsia="&lt;9752&gt;&lt;9E1F&gt;&lt;534E&gt;光&lt;62A5&gt;宋" w:cs="&lt;9752&gt;&lt;9E1F&gt;&lt;534E&gt;光&lt;62A5&gt;宋" w:hint="eastAsia"/>
          <w:color w:val="000000"/>
          <w:spacing w:val="18"/>
          <w:kern w:val="0"/>
          <w:sz w:val="19"/>
          <w:szCs w:val="19"/>
          <w:lang w:val="zh-CN"/>
        </w:rPr>
        <w:t>余项，基本实现了辖区范围内重大建设项目审批全覆盖。全市</w:t>
      </w:r>
      <w:r w:rsidRPr="004A2FCA">
        <w:rPr>
          <w:rFonts w:ascii="&lt;9752&gt;&lt;9E1F&gt;&lt;534E&gt;光&lt;62A5&gt;宋" w:eastAsia="&lt;9752&gt;&lt;9E1F&gt;&lt;534E&gt;光&lt;62A5&gt;宋" w:cs="&lt;9752&gt;&lt;9E1F&gt;&lt;534E&gt;光&lt;62A5&gt;宋"/>
          <w:color w:val="000000"/>
          <w:spacing w:val="18"/>
          <w:kern w:val="0"/>
          <w:sz w:val="19"/>
          <w:szCs w:val="19"/>
          <w:lang w:val="zh-CN"/>
        </w:rPr>
        <w:t>8</w:t>
      </w:r>
      <w:r w:rsidRPr="004A2FCA">
        <w:rPr>
          <w:rFonts w:ascii="&lt;9752&gt;&lt;9E1F&gt;&lt;534E&gt;光&lt;62A5&gt;宋" w:eastAsia="&lt;9752&gt;&lt;9E1F&gt;&lt;534E&gt;光&lt;62A5&gt;宋" w:cs="&lt;9752&gt;&lt;9E1F&gt;&lt;534E&gt;光&lt;62A5&gt;宋" w:hint="eastAsia"/>
          <w:color w:val="000000"/>
          <w:spacing w:val="18"/>
          <w:kern w:val="0"/>
          <w:sz w:val="19"/>
          <w:szCs w:val="19"/>
          <w:lang w:val="zh-CN"/>
        </w:rPr>
        <w:t>县</w:t>
      </w:r>
      <w:r w:rsidRPr="004A2FCA">
        <w:rPr>
          <w:rFonts w:ascii="&lt;9752&gt;&lt;9E1F&gt;&lt;534E&gt;光&lt;62A5&gt;宋" w:eastAsia="&lt;9752&gt;&lt;9E1F&gt;&lt;534E&gt;光&lt;62A5&gt;宋" w:cs="&lt;9752&gt;&lt;9E1F&gt;&lt;534E&gt;光&lt;62A5&gt;宋"/>
          <w:color w:val="000000"/>
          <w:spacing w:val="18"/>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8"/>
          <w:kern w:val="0"/>
          <w:sz w:val="19"/>
          <w:szCs w:val="19"/>
          <w:lang w:val="zh-CN"/>
        </w:rPr>
        <w:t>区全部完成了地震小区划工作，通过了国家地震局评审，并按有关规定在建设工程中加以使用。</w:t>
      </w:r>
      <w:r w:rsidRPr="004A2FCA">
        <w:rPr>
          <w:rFonts w:ascii="&lt;9752&gt;&lt;9E1F&gt;&lt;534E&gt;光&lt;62A5&gt;宋" w:eastAsia="&lt;9752&gt;&lt;9E1F&gt;&lt;534E&gt;光&lt;62A5&gt;宋" w:cs="&lt;9752&gt;&lt;9E1F&gt;&lt;534E&gt;光&lt;62A5&gt;宋"/>
          <w:color w:val="000000"/>
          <w:spacing w:val="18"/>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8"/>
          <w:kern w:val="0"/>
          <w:sz w:val="19"/>
          <w:szCs w:val="19"/>
          <w:lang w:val="zh-CN"/>
        </w:rPr>
        <w:t>年依法对运用地震小区划结果的一般建设项目抗震设防要求审批共计</w:t>
      </w:r>
      <w:r w:rsidRPr="004A2FCA">
        <w:rPr>
          <w:rFonts w:ascii="&lt;9752&gt;&lt;9E1F&gt;&lt;534E&gt;光&lt;62A5&gt;宋" w:eastAsia="&lt;9752&gt;&lt;9E1F&gt;&lt;534E&gt;光&lt;62A5&gt;宋" w:cs="&lt;9752&gt;&lt;9E1F&gt;&lt;534E&gt;光&lt;62A5&gt;宋"/>
          <w:color w:val="000000"/>
          <w:spacing w:val="18"/>
          <w:kern w:val="0"/>
          <w:sz w:val="19"/>
          <w:szCs w:val="19"/>
          <w:lang w:val="zh-CN"/>
        </w:rPr>
        <w:t>120</w:t>
      </w:r>
      <w:r w:rsidRPr="004A2FCA">
        <w:rPr>
          <w:rFonts w:ascii="&lt;9752&gt;&lt;9E1F&gt;&lt;534E&gt;光&lt;62A5&gt;宋" w:eastAsia="&lt;9752&gt;&lt;9E1F&gt;&lt;534E&gt;光&lt;62A5&gt;宋" w:cs="&lt;9752&gt;&lt;9E1F&gt;&lt;534E&gt;光&lt;62A5&gt;宋" w:hint="eastAsia"/>
          <w:color w:val="000000"/>
          <w:spacing w:val="18"/>
          <w:kern w:val="0"/>
          <w:sz w:val="19"/>
          <w:szCs w:val="19"/>
          <w:lang w:val="zh-CN"/>
        </w:rPr>
        <w:t>余项，基本实现了小区划运用结果审批全覆盖。申报了东明、定陶、鄄城、郓城、成武、单县六个县区为省级农村民居示范工程项目，并全部通过验收。</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科普教育工作。制定了</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年菏泽市防震减灾宣传教育方案；面向全市中小学生发放了科普读物</w:t>
      </w:r>
      <w:r w:rsidRPr="004A2FCA">
        <w:rPr>
          <w:rFonts w:ascii="&lt;9752&gt;&lt;9E1F&gt;&lt;534E&gt;光&lt;62A5&gt;宋" w:eastAsia="&lt;9752&gt;&lt;9E1F&gt;&lt;534E&gt;光&lt;62A5&gt;宋" w:cs="&lt;9752&gt;&lt;9E1F&gt;&lt;534E&gt;光&lt;62A5&gt;宋"/>
          <w:color w:val="000000"/>
          <w:spacing w:val="-1"/>
          <w:kern w:val="0"/>
          <w:sz w:val="19"/>
          <w:szCs w:val="19"/>
          <w:lang w:val="zh-CN"/>
        </w:rPr>
        <w:t>7000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余份，并组织开展了防震减灾知识竞赛；在宣传阵地建设及管理方面，菏泽市防震减灾科普宣教馆</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年共接待了社区群众、青少年</w:t>
      </w:r>
      <w:r w:rsidRPr="004A2FCA">
        <w:rPr>
          <w:rFonts w:ascii="&lt;9752&gt;&lt;9E1F&gt;&lt;534E&gt;光&lt;62A5&gt;宋" w:eastAsia="&lt;9752&gt;&lt;9E1F&gt;&lt;534E&gt;光&lt;62A5&gt;宋" w:cs="&lt;9752&gt;&lt;9E1F&gt;&lt;534E&gt;光&lt;62A5&gt;宋"/>
          <w:color w:val="000000"/>
          <w:spacing w:val="-1"/>
          <w:kern w:val="0"/>
          <w:sz w:val="19"/>
          <w:szCs w:val="19"/>
          <w:lang w:val="zh-CN"/>
        </w:rPr>
        <w:t>5000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余人次。</w:t>
      </w: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0"/>
          <w:kern w:val="0"/>
          <w:sz w:val="19"/>
          <w:szCs w:val="19"/>
          <w:lang w:val="zh-CN"/>
        </w:rPr>
        <w:t>以“</w:t>
      </w:r>
      <w:r w:rsidRPr="004A2FCA">
        <w:rPr>
          <w:rFonts w:ascii="&lt;9752&gt;&lt;9E1F&gt;&lt;534E&gt;光&lt;62A5&gt;宋" w:eastAsia="&lt;9752&gt;&lt;9E1F&gt;&lt;534E&gt;光&lt;62A5&gt;宋" w:cs="&lt;9752&gt;&lt;9E1F&gt;&lt;534E&gt;光&lt;62A5&gt;宋"/>
          <w:color w:val="000000"/>
          <w:spacing w:val="10"/>
          <w:kern w:val="0"/>
          <w:sz w:val="19"/>
          <w:szCs w:val="19"/>
          <w:lang w:val="zh-CN"/>
        </w:rPr>
        <w:t>5</w:t>
      </w:r>
      <w:r w:rsidRPr="004A2FCA">
        <w:rPr>
          <w:rFonts w:ascii="华文宋体" w:eastAsia="华文宋体" w:cs="华文宋体" w:hint="eastAsia"/>
          <w:color w:val="000000"/>
          <w:spacing w:val="10"/>
          <w:kern w:val="0"/>
          <w:sz w:val="19"/>
          <w:szCs w:val="19"/>
          <w:lang w:val="zh-CN"/>
        </w:rPr>
        <w:t>•</w:t>
      </w:r>
      <w:r w:rsidRPr="004A2FCA">
        <w:rPr>
          <w:rFonts w:ascii="&lt;9752&gt;&lt;9E1F&gt;&lt;534E&gt;光&lt;62A5&gt;宋" w:eastAsia="&lt;9752&gt;&lt;9E1F&gt;&lt;534E&gt;光&lt;62A5&gt;宋" w:cs="&lt;9752&gt;&lt;9E1F&gt;&lt;534E&gt;光&lt;62A5&gt;宋"/>
          <w:color w:val="000000"/>
          <w:spacing w:val="10"/>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防灾减灾日”“</w:t>
      </w:r>
      <w:r w:rsidRPr="004A2FCA">
        <w:rPr>
          <w:rFonts w:ascii="&lt;9752&gt;&lt;9E1F&gt;&lt;534E&gt;光&lt;62A5&gt;宋" w:eastAsia="&lt;9752&gt;&lt;9E1F&gt;&lt;534E&gt;光&lt;62A5&gt;宋" w:cs="&lt;9752&gt;&lt;9E1F&gt;&lt;534E&gt;光&lt;62A5&gt;宋"/>
          <w:color w:val="000000"/>
          <w:spacing w:val="10"/>
          <w:kern w:val="0"/>
          <w:sz w:val="19"/>
          <w:szCs w:val="19"/>
          <w:lang w:val="zh-CN"/>
        </w:rPr>
        <w:t>7</w:t>
      </w:r>
      <w:r w:rsidRPr="004A2FCA">
        <w:rPr>
          <w:rFonts w:ascii="华文宋体" w:eastAsia="华文宋体" w:cs="华文宋体" w:hint="eastAsia"/>
          <w:color w:val="000000"/>
          <w:spacing w:val="10"/>
          <w:kern w:val="0"/>
          <w:sz w:val="19"/>
          <w:szCs w:val="19"/>
          <w:lang w:val="zh-CN"/>
        </w:rPr>
        <w:t>•</w:t>
      </w:r>
      <w:r w:rsidRPr="004A2FCA">
        <w:rPr>
          <w:rFonts w:ascii="&lt;9752&gt;&lt;9E1F&gt;&lt;534E&gt;光&lt;62A5&gt;宋" w:eastAsia="&lt;9752&gt;&lt;9E1F&gt;&lt;534E&gt;光&lt;62A5&gt;宋" w:cs="&lt;9752&gt;&lt;9E1F&gt;&lt;534E&gt;光&lt;62A5&gt;宋"/>
          <w:color w:val="000000"/>
          <w:spacing w:val="10"/>
          <w:kern w:val="0"/>
          <w:sz w:val="19"/>
          <w:szCs w:val="19"/>
          <w:lang w:val="zh-CN"/>
        </w:rPr>
        <w:t>28</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唐山大地震纪念日”、国际减灾日和科技宣传周为契机，全市地震部门积极开展广泛的防震减灾宣传活动。</w:t>
      </w:r>
      <w:r w:rsidRPr="004A2FCA">
        <w:rPr>
          <w:rFonts w:ascii="&lt;9752&gt;&lt;9E1F&gt;&lt;534E&gt;光&lt;62A5&gt;宋" w:eastAsia="&lt;9752&gt;&lt;9E1F&gt;&lt;534E&gt;光&lt;62A5&gt;宋" w:cs="&lt;9752&gt;&lt;9E1F&gt;&lt;534E&gt;光&lt;62A5&gt;宋"/>
          <w:color w:val="000000"/>
          <w:spacing w:val="10"/>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年市局进社区、进机关、进学校组织开展应急疏散演练</w:t>
      </w:r>
      <w:r w:rsidRPr="004A2FCA">
        <w:rPr>
          <w:rFonts w:ascii="&lt;9752&gt;&lt;9E1F&gt;&lt;534E&gt;光&lt;62A5&gt;宋" w:eastAsia="&lt;9752&gt;&lt;9E1F&gt;&lt;534E&gt;光&lt;62A5&gt;宋" w:cs="&lt;9752&gt;&lt;9E1F&gt;&lt;534E&gt;光&lt;62A5&gt;宋"/>
          <w:color w:val="000000"/>
          <w:spacing w:val="10"/>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次，发放宣传图册</w:t>
      </w:r>
      <w:r w:rsidRPr="004A2FCA">
        <w:rPr>
          <w:rFonts w:ascii="&lt;9752&gt;&lt;9E1F&gt;&lt;534E&gt;光&lt;62A5&gt;宋" w:eastAsia="&lt;9752&gt;&lt;9E1F&gt;&lt;534E&gt;光&lt;62A5&gt;宋" w:cs="&lt;9752&gt;&lt;9E1F&gt;&lt;534E&gt;光&lt;62A5&gt;宋"/>
          <w:color w:val="000000"/>
          <w:spacing w:val="10"/>
          <w:kern w:val="0"/>
          <w:sz w:val="19"/>
          <w:szCs w:val="19"/>
          <w:lang w:val="zh-CN"/>
        </w:rPr>
        <w:t>1500</w:t>
      </w:r>
      <w:r w:rsidRPr="004A2FCA">
        <w:rPr>
          <w:rFonts w:ascii="&lt;9752&gt;&lt;9E1F&gt;&lt;534E&gt;光&lt;62A5&gt;宋" w:eastAsia="&lt;9752&gt;&lt;9E1F&gt;&lt;534E&gt;光&lt;62A5&gt;宋" w:cs="&lt;9752&gt;&lt;9E1F&gt;&lt;534E&gt;光&lt;62A5&gt;宋" w:hint="eastAsia"/>
          <w:color w:val="000000"/>
          <w:spacing w:val="10"/>
          <w:kern w:val="0"/>
          <w:sz w:val="19"/>
          <w:szCs w:val="19"/>
          <w:lang w:val="zh-CN"/>
        </w:rPr>
        <w:t>余份。</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4A2FCA">
        <w:rPr>
          <w:rFonts w:ascii="华文楷体" w:eastAsia="华文楷体" w:cs="华文楷体" w:hint="eastAsia"/>
          <w:color w:val="00A0E8"/>
          <w:spacing w:val="-1"/>
          <w:kern w:val="0"/>
          <w:sz w:val="26"/>
          <w:szCs w:val="26"/>
          <w:lang w:val="zh-CN"/>
        </w:rPr>
        <w:t>应急救援</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全市基本实现了市、县（区）、乡、村四级地震预案管理信息化全覆盖，重新修订了《菏泽市地震局地震应急预案》《菏泽市地震局地震应急快速反应行动程序图》（</w:t>
      </w:r>
      <w:r w:rsidRPr="004A2FCA">
        <w:rPr>
          <w:rFonts w:ascii="&lt;9752&gt;&lt;9E1F&gt;&lt;534E&gt;光&lt;62A5&gt;宋" w:eastAsia="&lt;9752&gt;&lt;9E1F&gt;&lt;534E&gt;光&lt;62A5&gt;宋" w:cs="&lt;9752&gt;&lt;9E1F&gt;&lt;534E&gt;光&lt;62A5&gt;宋"/>
          <w:color w:val="000000"/>
          <w:spacing w:val="-1"/>
          <w:kern w:val="0"/>
          <w:sz w:val="19"/>
          <w:szCs w:val="19"/>
          <w:lang w:val="zh-CN"/>
        </w:rPr>
        <w:t>2015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年版）。全年投入经费</w:t>
      </w: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万元，配备了应急指挥帐篷、应急服装等应急装备，地震应急装备库建设已初具规模。定期对应急指挥系统及配套设施进行检查、维护，建立故障处置、报告与记录制度。全市现已建成赵王河公园、环城公园、大剧院广场、林展馆广场、高新区生态园广场、牡丹园六处大型应急避难场地，</w:t>
      </w:r>
      <w:r w:rsidRPr="004A2FCA">
        <w:rPr>
          <w:rFonts w:ascii="&lt;9752&gt;&lt;9E1F&gt;&lt;534E&gt;光&lt;62A5&gt;宋" w:eastAsia="&lt;9752&gt;&lt;9E1F&gt;&lt;534E&gt;光&lt;62A5&gt;宋" w:cs="&lt;9752&gt;&lt;9E1F&gt;&lt;534E&gt;光&lt;62A5&gt;宋"/>
          <w:color w:val="000000"/>
          <w:spacing w:val="-1"/>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县区也都落实了</w:t>
      </w: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处以上的公园、绿地作为应急避难场所，并设置了必要的应急避难场所标志牌。进一步加强了专业应急救援队伍建设，完善了《菏泽市地震应急救援队伍汇编》手册。圆满完成了菏泽市抗震救灾指挥中心工程建设任务，建设内容包括市抗震救灾指挥中心、市地震监测台网中心、市防震减灾信息网络服务中心、市防震减灾科普宣传教育基地，现已全部投入运行。</w:t>
      </w:r>
    </w:p>
    <w:p w:rsidR="004A2FCA" w:rsidRPr="004A2FCA" w:rsidRDefault="004A2FCA" w:rsidP="004A2FC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附：</w:t>
      </w: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年菏泽市及邻区</w:t>
      </w:r>
      <w:r w:rsidRPr="004A2FCA">
        <w:rPr>
          <w:rFonts w:ascii="汉仪中圆简" w:eastAsia="汉仪中圆简" w:cs="汉仪中圆简"/>
          <w:color w:val="00A0E8"/>
          <w:spacing w:val="-1"/>
          <w:kern w:val="0"/>
          <w:sz w:val="22"/>
          <w:lang w:val="zh-CN"/>
        </w:rPr>
        <w:t>2.0</w:t>
      </w:r>
      <w:r w:rsidRPr="004A2FCA">
        <w:rPr>
          <w:rFonts w:ascii="汉仪中圆简" w:eastAsia="汉仪中圆简" w:cs="汉仪中圆简" w:hint="eastAsia"/>
          <w:color w:val="00A0E8"/>
          <w:spacing w:val="-1"/>
          <w:kern w:val="0"/>
          <w:sz w:val="22"/>
          <w:lang w:val="zh-CN"/>
        </w:rPr>
        <w:t>级以上地震目录</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3133"/>
        <w:gridCol w:w="1091"/>
        <w:gridCol w:w="1139"/>
        <w:gridCol w:w="1157"/>
        <w:gridCol w:w="2889"/>
      </w:tblGrid>
      <w:tr w:rsidR="004A2FCA" w:rsidRPr="004A2FCA">
        <w:tblPrEx>
          <w:tblCellMar>
            <w:top w:w="0" w:type="dxa"/>
            <w:left w:w="0" w:type="dxa"/>
            <w:bottom w:w="0" w:type="dxa"/>
            <w:right w:w="0" w:type="dxa"/>
          </w:tblCellMar>
        </w:tblPrEx>
        <w:trPr>
          <w:trHeight w:val="453"/>
          <w:tblHeader/>
        </w:trPr>
        <w:tc>
          <w:tcPr>
            <w:tcW w:w="313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发震时刻</w:t>
            </w:r>
          </w:p>
        </w:tc>
        <w:tc>
          <w:tcPr>
            <w:tcW w:w="109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纬度</w:t>
            </w:r>
          </w:p>
        </w:tc>
        <w:tc>
          <w:tcPr>
            <w:tcW w:w="11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经度</w:t>
            </w:r>
          </w:p>
        </w:tc>
        <w:tc>
          <w:tcPr>
            <w:tcW w:w="11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震级</w:t>
            </w:r>
          </w:p>
        </w:tc>
        <w:tc>
          <w:tcPr>
            <w:tcW w:w="288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震中地点</w:t>
            </w:r>
          </w:p>
        </w:tc>
      </w:tr>
      <w:tr w:rsidR="004A2FCA" w:rsidRPr="004A2FCA">
        <w:tblPrEx>
          <w:tblCellMar>
            <w:top w:w="0" w:type="dxa"/>
            <w:left w:w="0" w:type="dxa"/>
            <w:bottom w:w="0" w:type="dxa"/>
            <w:right w:w="0" w:type="dxa"/>
          </w:tblCellMar>
        </w:tblPrEx>
        <w:trPr>
          <w:trHeight w:val="453"/>
        </w:trPr>
        <w:tc>
          <w:tcPr>
            <w:tcW w:w="313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2015-01-18 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01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22</w:t>
            </w:r>
          </w:p>
        </w:tc>
        <w:tc>
          <w:tcPr>
            <w:tcW w:w="109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35.70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1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1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3.9</w:t>
            </w:r>
          </w:p>
        </w:tc>
        <w:tc>
          <w:tcPr>
            <w:tcW w:w="288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河南省濮阳市范县</w:t>
            </w:r>
          </w:p>
        </w:tc>
      </w:tr>
      <w:tr w:rsidR="004A2FCA" w:rsidRPr="004A2FCA">
        <w:tblPrEx>
          <w:tblCellMar>
            <w:top w:w="0" w:type="dxa"/>
            <w:left w:w="0" w:type="dxa"/>
            <w:bottom w:w="0" w:type="dxa"/>
            <w:right w:w="0" w:type="dxa"/>
          </w:tblCellMar>
        </w:tblPrEx>
        <w:trPr>
          <w:trHeight w:val="453"/>
        </w:trPr>
        <w:tc>
          <w:tcPr>
            <w:tcW w:w="313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2015-07-29 02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49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42</w:t>
            </w:r>
          </w:p>
        </w:tc>
        <w:tc>
          <w:tcPr>
            <w:tcW w:w="109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1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115.90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1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2.3</w:t>
            </w:r>
          </w:p>
        </w:tc>
        <w:tc>
          <w:tcPr>
            <w:tcW w:w="288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山东省菏泽市郓城县（塌陷）</w:t>
            </w:r>
          </w:p>
        </w:tc>
      </w:tr>
      <w:tr w:rsidR="004A2FCA" w:rsidRPr="004A2FCA">
        <w:tblPrEx>
          <w:tblCellMar>
            <w:top w:w="0" w:type="dxa"/>
            <w:left w:w="0" w:type="dxa"/>
            <w:bottom w:w="0" w:type="dxa"/>
            <w:right w:w="0" w:type="dxa"/>
          </w:tblCellMar>
        </w:tblPrEx>
        <w:trPr>
          <w:trHeight w:val="453"/>
        </w:trPr>
        <w:tc>
          <w:tcPr>
            <w:tcW w:w="313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2015-11-24 09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21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58</w:t>
            </w:r>
          </w:p>
        </w:tc>
        <w:tc>
          <w:tcPr>
            <w:tcW w:w="109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35.95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13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15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2.8</w:t>
            </w:r>
          </w:p>
        </w:tc>
        <w:tc>
          <w:tcPr>
            <w:tcW w:w="2889"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河南省濮阳市清丰县</w:t>
            </w:r>
          </w:p>
        </w:tc>
      </w:tr>
    </w:tbl>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p w:rsidR="004A2FCA" w:rsidRPr="004A2FCA" w:rsidRDefault="004A2FCA" w:rsidP="004A2FC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4A2FCA">
        <w:rPr>
          <w:rFonts w:ascii="汉仪中圆简" w:eastAsia="汉仪中圆简" w:cs="汉仪中圆简"/>
          <w:color w:val="00A0E8"/>
          <w:spacing w:val="-1"/>
          <w:kern w:val="0"/>
          <w:sz w:val="22"/>
          <w:lang w:val="zh-CN"/>
        </w:rPr>
        <w:t>2015</w:t>
      </w:r>
      <w:r w:rsidRPr="004A2FCA">
        <w:rPr>
          <w:rFonts w:ascii="汉仪中圆简" w:eastAsia="汉仪中圆简" w:cs="汉仪中圆简" w:hint="eastAsia"/>
          <w:color w:val="00A0E8"/>
          <w:spacing w:val="-1"/>
          <w:kern w:val="0"/>
          <w:sz w:val="22"/>
          <w:lang w:val="zh-CN"/>
        </w:rPr>
        <w:t>年菏泽市及周边台网地震速报情况登记一览表</w:t>
      </w:r>
    </w:p>
    <w:p w:rsidR="004A2FCA" w:rsidRPr="004A2FCA" w:rsidRDefault="004A2FCA" w:rsidP="004A2FC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586"/>
        <w:gridCol w:w="1344"/>
        <w:gridCol w:w="1345"/>
        <w:gridCol w:w="1344"/>
        <w:gridCol w:w="950"/>
        <w:gridCol w:w="981"/>
        <w:gridCol w:w="2847"/>
      </w:tblGrid>
      <w:tr w:rsidR="004A2FCA" w:rsidRPr="004A2FCA">
        <w:tblPrEx>
          <w:tblCellMar>
            <w:top w:w="0" w:type="dxa"/>
            <w:left w:w="0" w:type="dxa"/>
            <w:bottom w:w="0" w:type="dxa"/>
            <w:right w:w="0" w:type="dxa"/>
          </w:tblCellMar>
        </w:tblPrEx>
        <w:trPr>
          <w:trHeight w:val="396"/>
          <w:tblHeader/>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序号</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日期</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发震时刻</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纬度</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经度</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震级</w:t>
            </w:r>
            <w:r w:rsidRPr="004A2FCA">
              <w:rPr>
                <w:rFonts w:ascii="华文细黑" w:eastAsia="华文细黑" w:cs="华文细黑"/>
                <w:color w:val="000000"/>
                <w:spacing w:val="-1"/>
                <w:kern w:val="0"/>
                <w:sz w:val="19"/>
                <w:szCs w:val="19"/>
                <w:lang w:val="zh-CN"/>
              </w:rPr>
              <w:t>M</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4A2FCA">
              <w:rPr>
                <w:rFonts w:ascii="华文细黑" w:eastAsia="华文细黑" w:cs="华文细黑" w:hint="eastAsia"/>
                <w:color w:val="000000"/>
                <w:spacing w:val="-1"/>
                <w:kern w:val="0"/>
                <w:sz w:val="19"/>
                <w:szCs w:val="19"/>
                <w:lang w:val="zh-CN"/>
              </w:rPr>
              <w:t>地点</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2015-1-18</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01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22</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35.70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3.9</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河南省濮阳市范县</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2015-1-18</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36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46</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35.60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河南省濮阳市濮阳县</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2015-1-25</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18</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12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25</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35.70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0.7</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河南省濮阳市范县</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4</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2015-3-12</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55</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34.91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116.19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河南省濮阳市范县</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2015-4-2</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24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59</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35.34</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115.39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0.3</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山东省菏泽市</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6</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2015-6-19</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56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17</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115.90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山东省菏泽市巨野县</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7</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2015-7-7</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16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57</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山东省菏泽市牡丹区</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8</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2015-7-29</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49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42</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115.90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2.3</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山东省菏泽市郓城县（塌陷）</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2015-11-24</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21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58</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35.95</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2.8</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河南省濮阳市清丰县</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10</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2015-11-26</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22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05</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35.91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115.26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河南省濮阳市清丰县</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2015-11-30</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16</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09</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19</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115.50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0.5</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山东省菏泽市牡丹区</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12</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2015-12-9</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42</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44</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35.70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115.40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0.7</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河南省濮阳市范县</w:t>
            </w:r>
          </w:p>
        </w:tc>
      </w:tr>
      <w:tr w:rsidR="004A2FCA" w:rsidRPr="004A2FCA">
        <w:tblPrEx>
          <w:tblCellMar>
            <w:top w:w="0" w:type="dxa"/>
            <w:left w:w="0" w:type="dxa"/>
            <w:bottom w:w="0" w:type="dxa"/>
            <w:right w:w="0" w:type="dxa"/>
          </w:tblCellMar>
        </w:tblPrEx>
        <w:trPr>
          <w:trHeight w:val="396"/>
        </w:trPr>
        <w:tc>
          <w:tcPr>
            <w:tcW w:w="586"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13</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2015-12-30</w:t>
            </w:r>
          </w:p>
        </w:tc>
        <w:tc>
          <w:tcPr>
            <w:tcW w:w="134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07</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r w:rsidRPr="004A2FCA">
              <w:rPr>
                <w:rFonts w:ascii="&lt;9752&gt;&lt;9E1F&gt;&lt;534E&gt;光&lt;62A5&gt;宋" w:eastAsia="&lt;9752&gt;&lt;9E1F&gt;&lt;534E&gt;光&lt;62A5&gt;宋" w:cs="&lt;9752&gt;&lt;9E1F&gt;&lt;534E&gt;光&lt;62A5&gt;宋"/>
                <w:color w:val="000000"/>
                <w:spacing w:val="-1"/>
                <w:kern w:val="0"/>
                <w:sz w:val="19"/>
                <w:szCs w:val="19"/>
                <w:lang w:val="zh-CN"/>
              </w:rPr>
              <w:t>38</w:t>
            </w:r>
          </w:p>
        </w:tc>
        <w:tc>
          <w:tcPr>
            <w:tcW w:w="134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35.30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5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115.90</w:t>
            </w:r>
            <w:r w:rsidRPr="004A2FC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color w:val="000000"/>
                <w:spacing w:val="-1"/>
                <w:kern w:val="0"/>
                <w:sz w:val="19"/>
                <w:szCs w:val="19"/>
                <w:lang w:val="zh-CN"/>
              </w:rPr>
              <w:t>1.4</w:t>
            </w:r>
          </w:p>
        </w:tc>
        <w:tc>
          <w:tcPr>
            <w:tcW w:w="284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4A2FCA" w:rsidRPr="004A2FCA" w:rsidRDefault="004A2FCA" w:rsidP="004A2FC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4A2FCA">
              <w:rPr>
                <w:rFonts w:ascii="&lt;9752&gt;&lt;9E1F&gt;&lt;534E&gt;光&lt;62A5&gt;宋" w:eastAsia="&lt;9752&gt;&lt;9E1F&gt;&lt;534E&gt;光&lt;62A5&gt;宋" w:cs="&lt;9752&gt;&lt;9E1F&gt;&lt;534E&gt;光&lt;62A5&gt;宋" w:hint="eastAsia"/>
                <w:color w:val="000000"/>
                <w:spacing w:val="-1"/>
                <w:kern w:val="0"/>
                <w:sz w:val="19"/>
                <w:szCs w:val="19"/>
                <w:lang w:val="zh-CN"/>
              </w:rPr>
              <w:t>山东省菏泽市巨野县</w:t>
            </w:r>
          </w:p>
        </w:tc>
      </w:tr>
    </w:tbl>
    <w:p w:rsidR="004A2FCA" w:rsidRPr="004A2FCA" w:rsidRDefault="004A2FCA" w:rsidP="004A2FCA">
      <w:pPr>
        <w:autoSpaceDE w:val="0"/>
        <w:autoSpaceDN w:val="0"/>
        <w:adjustRightInd w:val="0"/>
        <w:spacing w:line="280" w:lineRule="atLeast"/>
        <w:jc w:val="center"/>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4A2FCA">
        <w:rPr>
          <w:rFonts w:ascii="华文楷体" w:eastAsia="华文楷体" w:cs="华文楷体" w:hint="eastAsia"/>
          <w:color w:val="000000"/>
          <w:spacing w:val="-1"/>
          <w:kern w:val="0"/>
          <w:sz w:val="19"/>
          <w:szCs w:val="19"/>
          <w:lang w:val="zh-CN"/>
        </w:rPr>
        <w:t>供稿：市地震局</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编辑：李</w:t>
      </w:r>
      <w:r w:rsidRPr="004A2FCA">
        <w:rPr>
          <w:rFonts w:ascii="华文楷体" w:eastAsia="华文楷体" w:cs="华文楷体"/>
          <w:color w:val="000000"/>
          <w:spacing w:val="-1"/>
          <w:kern w:val="0"/>
          <w:sz w:val="19"/>
          <w:szCs w:val="19"/>
          <w:lang w:val="zh-CN"/>
        </w:rPr>
        <w:t xml:space="preserve">    </w:t>
      </w:r>
      <w:r w:rsidRPr="004A2FCA">
        <w:rPr>
          <w:rFonts w:ascii="华文楷体" w:eastAsia="华文楷体" w:cs="华文楷体" w:hint="eastAsia"/>
          <w:color w:val="000000"/>
          <w:spacing w:val="-1"/>
          <w:kern w:val="0"/>
          <w:sz w:val="19"/>
          <w:szCs w:val="19"/>
          <w:lang w:val="zh-CN"/>
        </w:rPr>
        <w:t>雁</w:t>
      </w:r>
    </w:p>
    <w:p w:rsidR="004A2FCA" w:rsidRPr="004A2FCA" w:rsidRDefault="004A2FCA" w:rsidP="004A2FC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C2E0C" w:rsidRDefault="004A2FCA"/>
    <w:sectPr w:rsidR="00EC2E0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汉仪中圆简">
    <w:panose1 w:val="02010609000101010101"/>
    <w:charset w:val="86"/>
    <w:family w:val="modern"/>
    <w:pitch w:val="fixed"/>
    <w:sig w:usb0="00000001" w:usb1="080E0800" w:usb2="00000012" w:usb3="00000000" w:csb0="00040000"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FCA"/>
    <w:rsid w:val="000C0263"/>
    <w:rsid w:val="002B18B2"/>
    <w:rsid w:val="00372EE6"/>
    <w:rsid w:val="004A2FCA"/>
    <w:rsid w:val="009D2917"/>
    <w:rsid w:val="00BA0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4A2FCA"/>
    <w:pPr>
      <w:autoSpaceDE w:val="0"/>
      <w:autoSpaceDN w:val="0"/>
      <w:adjustRightInd w:val="0"/>
      <w:spacing w:line="316" w:lineRule="atLeast"/>
      <w:jc w:val="center"/>
      <w:textAlignment w:val="center"/>
    </w:pPr>
    <w:rPr>
      <w:rFonts w:ascii="汉仪魏碑简" w:eastAsia="汉仪魏碑简" w:cs="汉仪魏碑简"/>
      <w:color w:val="00A0E8"/>
      <w:spacing w:val="80"/>
      <w:kern w:val="0"/>
      <w:position w:val="10"/>
      <w:sz w:val="80"/>
      <w:szCs w:val="80"/>
      <w:lang w:val="zh-CN"/>
    </w:rPr>
  </w:style>
  <w:style w:type="paragraph" w:customStyle="1" w:styleId="a3">
    <w:name w:val="[无段落样式]"/>
    <w:rsid w:val="004A2FCA"/>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4A2FCA"/>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4A2FCA"/>
    <w:pPr>
      <w:autoSpaceDE w:val="0"/>
      <w:autoSpaceDN w:val="0"/>
      <w:adjustRightInd w:val="0"/>
      <w:spacing w:line="316" w:lineRule="atLeast"/>
      <w:jc w:val="center"/>
      <w:textAlignment w:val="center"/>
    </w:pPr>
    <w:rPr>
      <w:rFonts w:ascii="华文楷体" w:eastAsia="华文楷体" w:cs="华文楷体"/>
      <w:color w:val="00A0E8"/>
      <w:spacing w:val="-1"/>
      <w:kern w:val="0"/>
      <w:sz w:val="26"/>
      <w:szCs w:val="26"/>
      <w:lang w:val="zh-CN"/>
    </w:rPr>
  </w:style>
  <w:style w:type="paragraph" w:customStyle="1" w:styleId="a4">
    <w:name w:val="附"/>
    <w:basedOn w:val="a"/>
    <w:uiPriority w:val="99"/>
    <w:rsid w:val="004A2FCA"/>
    <w:pPr>
      <w:autoSpaceDE w:val="0"/>
      <w:autoSpaceDN w:val="0"/>
      <w:adjustRightInd w:val="0"/>
      <w:spacing w:line="316" w:lineRule="atLeast"/>
      <w:ind w:firstLine="425"/>
      <w:textAlignment w:val="center"/>
    </w:pPr>
    <w:rPr>
      <w:rFonts w:ascii="华文细黑" w:eastAsia="华文细黑" w:cs="华文细黑"/>
      <w:color w:val="000000"/>
      <w:spacing w:val="-1"/>
      <w:kern w:val="0"/>
      <w:sz w:val="19"/>
      <w:szCs w:val="19"/>
      <w:lang w:val="zh-CN"/>
    </w:rPr>
  </w:style>
  <w:style w:type="paragraph" w:customStyle="1" w:styleId="a5">
    <w:name w:val="表标题"/>
    <w:basedOn w:val="a"/>
    <w:uiPriority w:val="99"/>
    <w:rsid w:val="004A2FCA"/>
    <w:pPr>
      <w:autoSpaceDE w:val="0"/>
      <w:autoSpaceDN w:val="0"/>
      <w:adjustRightInd w:val="0"/>
      <w:spacing w:line="316" w:lineRule="atLeast"/>
      <w:jc w:val="center"/>
      <w:textAlignment w:val="center"/>
    </w:pPr>
    <w:rPr>
      <w:rFonts w:ascii="汉仪中圆简" w:eastAsia="汉仪中圆简" w:cs="汉仪中圆简"/>
      <w:color w:val="00A0E8"/>
      <w:spacing w:val="-1"/>
      <w:kern w:val="0"/>
      <w:sz w:val="22"/>
      <w:lang w:val="zh-CN"/>
    </w:rPr>
  </w:style>
  <w:style w:type="paragraph" w:customStyle="1" w:styleId="a6">
    <w:name w:val="表内容"/>
    <w:basedOn w:val="a"/>
    <w:uiPriority w:val="99"/>
    <w:rsid w:val="004A2FCA"/>
    <w:pPr>
      <w:autoSpaceDE w:val="0"/>
      <w:autoSpaceDN w:val="0"/>
      <w:adjustRightInd w:val="0"/>
      <w:spacing w:line="280" w:lineRule="atLeast"/>
      <w:jc w:val="center"/>
      <w:textAlignment w:val="center"/>
    </w:pPr>
    <w:rPr>
      <w:rFonts w:ascii="&lt;9752&gt;&lt;9E1F&gt;&lt;534E&gt;光&lt;62A5&gt;宋" w:eastAsia="&lt;9752&gt;&lt;9E1F&gt;&lt;534E&gt;光&lt;62A5&gt;宋" w:cs="&lt;9752&gt;&lt;9E1F&gt;&lt;534E&gt;光&lt;62A5&gt;宋"/>
      <w:color w:val="000000"/>
      <w:spacing w:val="-1"/>
      <w:kern w:val="0"/>
      <w:sz w:val="19"/>
      <w:szCs w:val="19"/>
      <w:lang w:val="zh-CN"/>
    </w:rPr>
  </w:style>
  <w:style w:type="paragraph" w:customStyle="1" w:styleId="a7">
    <w:name w:val="供稿"/>
    <w:basedOn w:val="a"/>
    <w:uiPriority w:val="99"/>
    <w:rsid w:val="004A2FCA"/>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paragraph" w:customStyle="1" w:styleId="a8">
    <w:name w:val="华文细黑"/>
    <w:basedOn w:val="a"/>
    <w:uiPriority w:val="99"/>
    <w:rsid w:val="004A2FCA"/>
    <w:pPr>
      <w:autoSpaceDE w:val="0"/>
      <w:autoSpaceDN w:val="0"/>
      <w:adjustRightInd w:val="0"/>
      <w:spacing w:line="316" w:lineRule="atLeast"/>
      <w:jc w:val="center"/>
      <w:textAlignment w:val="center"/>
    </w:pPr>
    <w:rPr>
      <w:rFonts w:ascii="华文细黑" w:eastAsia="华文细黑" w:cs="华文细黑"/>
      <w:color w:val="000000"/>
      <w:spacing w:val="-1"/>
      <w:kern w:val="0"/>
      <w:sz w:val="19"/>
      <w:szCs w:val="19"/>
      <w:lang w:val="zh-CN"/>
    </w:rPr>
  </w:style>
  <w:style w:type="paragraph" w:customStyle="1" w:styleId="a9">
    <w:name w:val="附内容"/>
    <w:basedOn w:val="a"/>
    <w:uiPriority w:val="99"/>
    <w:rsid w:val="004A2FCA"/>
    <w:pPr>
      <w:autoSpaceDE w:val="0"/>
      <w:autoSpaceDN w:val="0"/>
      <w:adjustRightInd w:val="0"/>
      <w:spacing w:line="316" w:lineRule="atLeast"/>
      <w:ind w:firstLine="425"/>
      <w:textAlignment w:val="center"/>
    </w:pPr>
    <w:rPr>
      <w:rFonts w:ascii="华文楷体" w:eastAsia="华文楷体" w:cs="华文楷体"/>
      <w:color w:val="000000"/>
      <w:spacing w:val="-1"/>
      <w:kern w:val="0"/>
      <w:sz w:val="19"/>
      <w:szCs w:val="19"/>
      <w:lang w:val="zh-CN"/>
    </w:rPr>
  </w:style>
  <w:style w:type="paragraph" w:customStyle="1" w:styleId="aa">
    <w:name w:val="单位"/>
    <w:basedOn w:val="a"/>
    <w:uiPriority w:val="99"/>
    <w:rsid w:val="004A2FCA"/>
    <w:pPr>
      <w:autoSpaceDE w:val="0"/>
      <w:autoSpaceDN w:val="0"/>
      <w:adjustRightInd w:val="0"/>
      <w:spacing w:line="316" w:lineRule="atLeast"/>
      <w:jc w:val="right"/>
      <w:textAlignment w:val="center"/>
    </w:pPr>
    <w:rPr>
      <w:rFonts w:ascii="华文楷体" w:eastAsia="华文楷体" w:cs="华文楷体"/>
      <w:color w:val="00A0E8"/>
      <w:spacing w:val="-1"/>
      <w:kern w:val="0"/>
      <w:sz w:val="19"/>
      <w:szCs w:val="19"/>
      <w:lang w:val="zh-CN"/>
    </w:rPr>
  </w:style>
  <w:style w:type="paragraph" w:customStyle="1" w:styleId="ab">
    <w:name w:val="表头行"/>
    <w:basedOn w:val="a6"/>
    <w:uiPriority w:val="99"/>
    <w:rsid w:val="004A2FCA"/>
    <w:rPr>
      <w:rFonts w:ascii="华文细黑" w:eastAsia="华文细黑" w:cs="华文细黑"/>
    </w:rPr>
  </w:style>
  <w:style w:type="character" w:customStyle="1" w:styleId="ac">
    <w:name w:val="段前条目"/>
    <w:uiPriority w:val="99"/>
    <w:rsid w:val="004A2FCA"/>
    <w:rPr>
      <w:rFonts w:ascii="华文细黑" w:eastAsia="华文细黑" w:cs="华文细黑"/>
      <w:color w:val="00A0E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5066</Words>
  <Characters>28881</Characters>
  <Application>Microsoft Office Word</Application>
  <DocSecurity>0</DocSecurity>
  <Lines>240</Lines>
  <Paragraphs>67</Paragraphs>
  <ScaleCrop>false</ScaleCrop>
  <Company>微软中国</Company>
  <LinksUpToDate>false</LinksUpToDate>
  <CharactersWithSpaces>33880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2017-02-13T01:44:00Z</dcterms:created>
  <dcterms:modified xsi:type="dcterms:W3CDTF">2017-02-13T01:44:00Z</dcterms:modified>
</cp:coreProperties>
</file>